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8F9" w:rsidRPr="00B45761" w:rsidRDefault="00DD78F9" w:rsidP="00DD78F9">
      <w:pPr>
        <w:spacing w:after="0"/>
        <w:rPr>
          <w:rFonts w:ascii="Times New Roman" w:hAnsi="Times New Roman" w:cs="Times New Roman"/>
          <w:b/>
        </w:rPr>
      </w:pPr>
      <w:bookmarkStart w:id="0" w:name="_GoBack"/>
      <w:bookmarkEnd w:id="0"/>
      <w:r w:rsidRPr="00B45761">
        <w:rPr>
          <w:rFonts w:ascii="Times New Roman" w:hAnsi="Times New Roman" w:cs="Times New Roman"/>
          <w:b/>
        </w:rPr>
        <w:t>Identification of Common Small Mammal Species in Rustic Cacao Habitat</w:t>
      </w:r>
    </w:p>
    <w:p w:rsidR="00DD78F9" w:rsidRDefault="00DD78F9" w:rsidP="00DD78F9">
      <w:pPr>
        <w:autoSpaceDE w:val="0"/>
        <w:autoSpaceDN w:val="0"/>
        <w:adjustRightInd w:val="0"/>
        <w:spacing w:after="0" w:line="240" w:lineRule="auto"/>
        <w:rPr>
          <w:rFonts w:ascii="Times New Roman" w:hAnsi="Times New Roman" w:cs="Times New Roman"/>
          <w:b/>
        </w:rPr>
      </w:pPr>
    </w:p>
    <w:p w:rsidR="00B61FC5" w:rsidRPr="00DE03F6" w:rsidRDefault="00B61FC5" w:rsidP="00B61FC5">
      <w:pPr>
        <w:spacing w:after="0"/>
        <w:rPr>
          <w:rFonts w:ascii="Times New Roman" w:hAnsi="Times New Roman" w:cs="Times New Roman"/>
          <w:b/>
        </w:rPr>
      </w:pPr>
      <w:r w:rsidRPr="00DE03F6">
        <w:rPr>
          <w:rFonts w:ascii="Times New Roman" w:hAnsi="Times New Roman" w:cs="Times New Roman"/>
          <w:b/>
        </w:rPr>
        <w:t>Author:  Sara Ash, University of the Cumberlands, Williamsburg, KY</w:t>
      </w:r>
    </w:p>
    <w:p w:rsidR="00B61FC5" w:rsidRDefault="00B61FC5" w:rsidP="00DD78F9">
      <w:pPr>
        <w:autoSpaceDE w:val="0"/>
        <w:autoSpaceDN w:val="0"/>
        <w:adjustRightInd w:val="0"/>
        <w:spacing w:after="0" w:line="240" w:lineRule="auto"/>
        <w:rPr>
          <w:rFonts w:ascii="Times New Roman" w:hAnsi="Times New Roman" w:cs="Times New Roman"/>
          <w:b/>
        </w:rPr>
      </w:pPr>
    </w:p>
    <w:p w:rsidR="00DD78F9" w:rsidRPr="00DE03F6" w:rsidRDefault="00DD78F9" w:rsidP="00DD78F9">
      <w:pPr>
        <w:autoSpaceDE w:val="0"/>
        <w:autoSpaceDN w:val="0"/>
        <w:adjustRightInd w:val="0"/>
        <w:spacing w:after="0" w:line="240" w:lineRule="auto"/>
        <w:rPr>
          <w:rFonts w:ascii="Times New Roman" w:hAnsi="Times New Roman" w:cs="Times New Roman"/>
        </w:rPr>
      </w:pPr>
      <w:r w:rsidRPr="00DE03F6">
        <w:rPr>
          <w:rFonts w:ascii="Times New Roman" w:hAnsi="Times New Roman" w:cs="Times New Roman"/>
          <w:b/>
        </w:rPr>
        <w:t xml:space="preserve">Principal Ecological Question Addressed:  </w:t>
      </w:r>
      <w:r>
        <w:rPr>
          <w:rFonts w:ascii="Times New Roman" w:hAnsi="Times New Roman" w:cs="Times New Roman"/>
          <w:color w:val="000000"/>
        </w:rPr>
        <w:t>What is</w:t>
      </w:r>
      <w:r w:rsidRPr="00DE03F6">
        <w:rPr>
          <w:rFonts w:ascii="Times New Roman" w:hAnsi="Times New Roman" w:cs="Times New Roman"/>
          <w:color w:val="000000"/>
        </w:rPr>
        <w:t xml:space="preserve"> </w:t>
      </w:r>
      <w:r>
        <w:rPr>
          <w:rFonts w:ascii="Times New Roman" w:hAnsi="Times New Roman" w:cs="Times New Roman"/>
          <w:color w:val="000000"/>
        </w:rPr>
        <w:t>the</w:t>
      </w:r>
      <w:r w:rsidRPr="00DE03F6">
        <w:rPr>
          <w:rFonts w:ascii="Times New Roman" w:hAnsi="Times New Roman" w:cs="Times New Roman"/>
          <w:color w:val="000000"/>
        </w:rPr>
        <w:t xml:space="preserve"> composition of </w:t>
      </w:r>
      <w:r>
        <w:rPr>
          <w:rFonts w:ascii="Times New Roman" w:hAnsi="Times New Roman" w:cs="Times New Roman"/>
          <w:color w:val="000000"/>
        </w:rPr>
        <w:t xml:space="preserve">a </w:t>
      </w:r>
      <w:r w:rsidRPr="00DE03F6">
        <w:rPr>
          <w:rFonts w:ascii="Times New Roman" w:hAnsi="Times New Roman" w:cs="Times New Roman"/>
          <w:color w:val="000000"/>
        </w:rPr>
        <w:t xml:space="preserve">small mammal community </w:t>
      </w:r>
      <w:r>
        <w:rPr>
          <w:rFonts w:ascii="Times New Roman" w:hAnsi="Times New Roman" w:cs="Times New Roman"/>
          <w:color w:val="000000"/>
        </w:rPr>
        <w:t>within a rustic cacao habitat?</w:t>
      </w:r>
    </w:p>
    <w:p w:rsidR="00DD78F9" w:rsidRPr="00DE03F6" w:rsidRDefault="00DD78F9" w:rsidP="00DD78F9">
      <w:pPr>
        <w:spacing w:after="0"/>
        <w:rPr>
          <w:rFonts w:ascii="Times New Roman" w:hAnsi="Times New Roman" w:cs="Times New Roman"/>
        </w:rPr>
      </w:pPr>
      <w:r w:rsidRPr="00DE03F6">
        <w:rPr>
          <w:rFonts w:ascii="Times New Roman" w:hAnsi="Times New Roman" w:cs="Times New Roman"/>
        </w:rPr>
        <w:t xml:space="preserve">     </w:t>
      </w:r>
    </w:p>
    <w:p w:rsidR="00DD78F9" w:rsidRPr="00DE03F6" w:rsidRDefault="00DD78F9" w:rsidP="00DD78F9">
      <w:pPr>
        <w:spacing w:after="0"/>
        <w:rPr>
          <w:rFonts w:ascii="Times New Roman" w:hAnsi="Times New Roman" w:cs="Times New Roman"/>
          <w:b/>
        </w:rPr>
      </w:pPr>
      <w:r w:rsidRPr="00DE03F6">
        <w:rPr>
          <w:rFonts w:ascii="Times New Roman" w:hAnsi="Times New Roman" w:cs="Times New Roman"/>
          <w:b/>
        </w:rPr>
        <w:t>Student Outcomes</w:t>
      </w:r>
    </w:p>
    <w:p w:rsidR="00DD78F9" w:rsidRPr="00DE03F6" w:rsidRDefault="00DD78F9" w:rsidP="00DD78F9">
      <w:pPr>
        <w:spacing w:after="0"/>
        <w:rPr>
          <w:rFonts w:ascii="Times New Roman" w:hAnsi="Times New Roman" w:cs="Times New Roman"/>
        </w:rPr>
      </w:pPr>
      <w:r w:rsidRPr="00DE03F6">
        <w:rPr>
          <w:rFonts w:ascii="Times New Roman" w:hAnsi="Times New Roman" w:cs="Times New Roman"/>
        </w:rPr>
        <w:t>Upon completion of this experiment, students should:</w:t>
      </w:r>
    </w:p>
    <w:p w:rsidR="00DD78F9" w:rsidRPr="00DE03F6" w:rsidRDefault="00DD78F9" w:rsidP="00DD78F9">
      <w:pPr>
        <w:pStyle w:val="ListParagraph"/>
        <w:numPr>
          <w:ilvl w:val="0"/>
          <w:numId w:val="3"/>
        </w:numPr>
        <w:spacing w:after="0"/>
        <w:rPr>
          <w:rFonts w:ascii="Times New Roman" w:hAnsi="Times New Roman" w:cs="Times New Roman"/>
        </w:rPr>
      </w:pPr>
      <w:r w:rsidRPr="00DE03F6">
        <w:rPr>
          <w:rFonts w:ascii="Times New Roman" w:hAnsi="Times New Roman" w:cs="Times New Roman"/>
        </w:rPr>
        <w:t xml:space="preserve">Be able to correctly identify common small mammals of </w:t>
      </w:r>
      <w:r>
        <w:rPr>
          <w:rFonts w:ascii="Times New Roman" w:hAnsi="Times New Roman" w:cs="Times New Roman"/>
        </w:rPr>
        <w:t>this habitat</w:t>
      </w:r>
    </w:p>
    <w:p w:rsidR="00DD78F9" w:rsidRPr="00DE03F6" w:rsidRDefault="00DD78F9" w:rsidP="00DD78F9">
      <w:pPr>
        <w:pStyle w:val="ListParagraph"/>
        <w:numPr>
          <w:ilvl w:val="0"/>
          <w:numId w:val="3"/>
        </w:numPr>
        <w:spacing w:after="0"/>
        <w:rPr>
          <w:rFonts w:ascii="Times New Roman" w:hAnsi="Times New Roman" w:cs="Times New Roman"/>
        </w:rPr>
      </w:pPr>
      <w:r w:rsidRPr="00DE03F6">
        <w:rPr>
          <w:rFonts w:ascii="Times New Roman" w:hAnsi="Times New Roman" w:cs="Times New Roman"/>
        </w:rPr>
        <w:t xml:space="preserve">Be familiar with trapping, handling, and marking methods for small mammals </w:t>
      </w:r>
    </w:p>
    <w:p w:rsidR="00385B51" w:rsidRPr="00DE03F6" w:rsidRDefault="00385B51" w:rsidP="00B675DE">
      <w:pPr>
        <w:spacing w:after="0" w:line="240" w:lineRule="auto"/>
        <w:rPr>
          <w:rFonts w:ascii="Times New Roman" w:hAnsi="Times New Roman" w:cs="Times New Roman"/>
          <w:b/>
        </w:rPr>
      </w:pPr>
    </w:p>
    <w:p w:rsidR="00385B51" w:rsidRPr="00DE03F6" w:rsidRDefault="004F3D7F" w:rsidP="00B675DE">
      <w:pPr>
        <w:spacing w:after="0" w:line="240" w:lineRule="auto"/>
        <w:rPr>
          <w:rFonts w:ascii="Times New Roman" w:hAnsi="Times New Roman" w:cs="Times New Roman"/>
          <w:b/>
        </w:rPr>
      </w:pPr>
      <w:r w:rsidRPr="00DE03F6">
        <w:rPr>
          <w:rFonts w:ascii="Times New Roman" w:hAnsi="Times New Roman" w:cs="Times New Roman"/>
          <w:b/>
        </w:rPr>
        <w:t xml:space="preserve">Introduction </w:t>
      </w:r>
    </w:p>
    <w:p w:rsidR="00447B7E" w:rsidRDefault="00B675DE" w:rsidP="00447B7E">
      <w:pPr>
        <w:spacing w:line="240" w:lineRule="auto"/>
        <w:rPr>
          <w:rFonts w:ascii="Times New Roman" w:hAnsi="Times New Roman" w:cs="Times New Roman"/>
        </w:rPr>
      </w:pPr>
      <w:r>
        <w:rPr>
          <w:rFonts w:ascii="Times New Roman" w:hAnsi="Times New Roman" w:cs="Times New Roman"/>
        </w:rPr>
        <w:t>A visit to BFREE places you in the midst of one of the most biologically diverse ecosystems in the Western Hemisphere.  The Maya Tropical Forest, stretching across southeast Mexico, Belize</w:t>
      </w:r>
      <w:r w:rsidRPr="00B675DE">
        <w:rPr>
          <w:rFonts w:ascii="Times New Roman" w:hAnsi="Times New Roman" w:cs="Times New Roman"/>
        </w:rPr>
        <w:t>, and north Guatemala,</w:t>
      </w:r>
      <w:r>
        <w:rPr>
          <w:rFonts w:ascii="Times New Roman" w:hAnsi="Times New Roman" w:cs="Times New Roman"/>
        </w:rPr>
        <w:t xml:space="preserve"> </w:t>
      </w:r>
      <w:r w:rsidRPr="00B675DE">
        <w:rPr>
          <w:rFonts w:ascii="Times New Roman" w:hAnsi="Times New Roman" w:cs="Times New Roman"/>
        </w:rPr>
        <w:t xml:space="preserve">houses “more than </w:t>
      </w:r>
      <w:r w:rsidRPr="00B675DE">
        <w:rPr>
          <w:rFonts w:ascii="Times New Roman" w:eastAsia="Times New Roman" w:hAnsi="Times New Roman" w:cs="Times New Roman"/>
        </w:rPr>
        <w:t>3,400</w:t>
      </w:r>
      <w:r>
        <w:rPr>
          <w:rFonts w:ascii="Times New Roman" w:eastAsia="Times New Roman" w:hAnsi="Times New Roman" w:cs="Times New Roman"/>
        </w:rPr>
        <w:t xml:space="preserve"> </w:t>
      </w:r>
      <w:r w:rsidRPr="00B675DE">
        <w:rPr>
          <w:rFonts w:ascii="Times New Roman" w:eastAsia="Times New Roman" w:hAnsi="Times New Roman" w:cs="Times New Roman"/>
        </w:rPr>
        <w:t>species of vascular plants, 60 species of freshwater fish, 42 of amphibians, 121 of reptiles, at least 571 of birds, and 163 of mammals</w:t>
      </w:r>
      <w:r>
        <w:rPr>
          <w:rFonts w:ascii="Times New Roman" w:eastAsia="Times New Roman" w:hAnsi="Times New Roman" w:cs="Times New Roman"/>
        </w:rPr>
        <w:t xml:space="preserve">” (Nations </w:t>
      </w:r>
      <w:r w:rsidR="005A2D4D">
        <w:rPr>
          <w:rFonts w:ascii="Times New Roman" w:eastAsia="Times New Roman" w:hAnsi="Times New Roman" w:cs="Times New Roman"/>
        </w:rPr>
        <w:t>2006</w:t>
      </w:r>
      <w:r>
        <w:rPr>
          <w:rFonts w:ascii="Times New Roman" w:eastAsia="Times New Roman" w:hAnsi="Times New Roman" w:cs="Times New Roman"/>
        </w:rPr>
        <w:t xml:space="preserve">).  </w:t>
      </w:r>
      <w:r w:rsidR="00973831">
        <w:rPr>
          <w:rFonts w:ascii="Times New Roman" w:eastAsia="Times New Roman" w:hAnsi="Times New Roman" w:cs="Times New Roman"/>
        </w:rPr>
        <w:t xml:space="preserve">However, this biological wealth is under threat from various factors driven by increasing human population growth in the region.  For example, both Guatemala and Belize are expected to double their 2013 human populations by 2050 (Population Reference Bureau 2013). Expansion of agriculture to support growing populations </w:t>
      </w:r>
      <w:r w:rsidR="00892AC0">
        <w:rPr>
          <w:rFonts w:ascii="Times New Roman" w:eastAsia="Times New Roman" w:hAnsi="Times New Roman" w:cs="Times New Roman"/>
        </w:rPr>
        <w:t xml:space="preserve">(Tilman et al. 2001) </w:t>
      </w:r>
      <w:r w:rsidR="00973831">
        <w:rPr>
          <w:rFonts w:ascii="Times New Roman" w:eastAsia="Times New Roman" w:hAnsi="Times New Roman" w:cs="Times New Roman"/>
        </w:rPr>
        <w:t xml:space="preserve">will </w:t>
      </w:r>
      <w:r w:rsidR="00892AC0">
        <w:rPr>
          <w:rFonts w:ascii="Times New Roman" w:eastAsia="Times New Roman" w:hAnsi="Times New Roman" w:cs="Times New Roman"/>
        </w:rPr>
        <w:t>continue to have</w:t>
      </w:r>
      <w:r w:rsidR="00973831">
        <w:rPr>
          <w:rFonts w:ascii="Times New Roman" w:eastAsia="Times New Roman" w:hAnsi="Times New Roman" w:cs="Times New Roman"/>
        </w:rPr>
        <w:t xml:space="preserve"> devastating effects on biodiversity</w:t>
      </w:r>
      <w:r w:rsidR="00892AC0">
        <w:rPr>
          <w:rFonts w:ascii="Times New Roman" w:eastAsia="Times New Roman" w:hAnsi="Times New Roman" w:cs="Times New Roman"/>
        </w:rPr>
        <w:t xml:space="preserve"> in thi</w:t>
      </w:r>
      <w:r w:rsidR="00CF7F0F">
        <w:rPr>
          <w:rFonts w:ascii="Times New Roman" w:eastAsia="Times New Roman" w:hAnsi="Times New Roman" w:cs="Times New Roman"/>
        </w:rPr>
        <w:t xml:space="preserve">s region and across the globe.  With expansion of agriculture, </w:t>
      </w:r>
      <w:r w:rsidR="00447B7E">
        <w:rPr>
          <w:rFonts w:ascii="Times New Roman" w:eastAsia="Times New Roman" w:hAnsi="Times New Roman" w:cs="Times New Roman"/>
        </w:rPr>
        <w:t xml:space="preserve">portions of the </w:t>
      </w:r>
      <w:r w:rsidR="00CF7F0F">
        <w:rPr>
          <w:rFonts w:ascii="Times New Roman" w:eastAsia="Times New Roman" w:hAnsi="Times New Roman" w:cs="Times New Roman"/>
        </w:rPr>
        <w:t xml:space="preserve">Maya Tropical Forest </w:t>
      </w:r>
      <w:r w:rsidR="00447B7E">
        <w:rPr>
          <w:rFonts w:ascii="Times New Roman" w:eastAsia="Times New Roman" w:hAnsi="Times New Roman" w:cs="Times New Roman"/>
        </w:rPr>
        <w:t xml:space="preserve">are expected to change into </w:t>
      </w:r>
      <w:r w:rsidR="00447B7E" w:rsidRPr="00447B7E">
        <w:rPr>
          <w:rFonts w:ascii="Times New Roman" w:eastAsia="Times New Roman" w:hAnsi="Times New Roman" w:cs="Times New Roman"/>
          <w:i/>
        </w:rPr>
        <w:t>countryside</w:t>
      </w:r>
      <w:r w:rsidR="00447B7E">
        <w:rPr>
          <w:rFonts w:ascii="Times New Roman" w:eastAsia="Times New Roman" w:hAnsi="Times New Roman" w:cs="Times New Roman"/>
        </w:rPr>
        <w:t xml:space="preserve">, a landscape dominated by a matrix of farms, agroforestry plots, plantations, gardens, and fallow land (Daily et al. 2001).  Embedded within this matrix are varying sizes of natural forest fragments.  </w:t>
      </w:r>
      <w:r w:rsidR="00D63E9A" w:rsidRPr="00B675DE">
        <w:rPr>
          <w:rFonts w:ascii="Times New Roman" w:hAnsi="Times New Roman" w:cs="Times New Roman"/>
        </w:rPr>
        <w:t>Daily et al. 2003 argued for more assessment of the conservation value of</w:t>
      </w:r>
      <w:r w:rsidR="00D63E9A">
        <w:rPr>
          <w:rFonts w:ascii="Times New Roman" w:hAnsi="Times New Roman" w:cs="Times New Roman"/>
        </w:rPr>
        <w:t xml:space="preserve"> </w:t>
      </w:r>
      <w:r w:rsidR="00447B7E">
        <w:rPr>
          <w:rFonts w:ascii="Times New Roman" w:hAnsi="Times New Roman" w:cs="Times New Roman"/>
        </w:rPr>
        <w:t xml:space="preserve">these </w:t>
      </w:r>
      <w:r w:rsidR="00D63E9A">
        <w:rPr>
          <w:rFonts w:ascii="Times New Roman" w:hAnsi="Times New Roman" w:cs="Times New Roman"/>
        </w:rPr>
        <w:t>human-dominated landscapes</w:t>
      </w:r>
      <w:r w:rsidR="00D63E9A" w:rsidRPr="00447B7E">
        <w:rPr>
          <w:rFonts w:ascii="Times New Roman" w:hAnsi="Times New Roman" w:cs="Times New Roman"/>
        </w:rPr>
        <w:t xml:space="preserve">.  </w:t>
      </w:r>
    </w:p>
    <w:p w:rsidR="00EA1E2F" w:rsidRPr="00FE671B" w:rsidRDefault="00447B7E" w:rsidP="00447B7E">
      <w:pPr>
        <w:spacing w:line="240" w:lineRule="auto"/>
        <w:rPr>
          <w:rFonts w:ascii="Times New Roman" w:hAnsi="Times New Roman" w:cs="Times New Roman"/>
        </w:rPr>
      </w:pPr>
      <w:r w:rsidRPr="00447B7E">
        <w:rPr>
          <w:rFonts w:ascii="Times New Roman" w:eastAsia="Calibri" w:hAnsi="Times New Roman" w:cs="Times New Roman"/>
          <w:i/>
        </w:rPr>
        <w:t xml:space="preserve">Theobroma cacao </w:t>
      </w:r>
      <w:r w:rsidRPr="00447B7E">
        <w:rPr>
          <w:rFonts w:ascii="Times New Roman" w:eastAsia="Calibri" w:hAnsi="Times New Roman" w:cs="Times New Roman"/>
        </w:rPr>
        <w:t>(cacao)</w:t>
      </w:r>
      <w:r>
        <w:rPr>
          <w:rFonts w:ascii="Times New Roman" w:eastAsia="Calibri" w:hAnsi="Times New Roman" w:cs="Times New Roman"/>
        </w:rPr>
        <w:t>, native to Central and South America</w:t>
      </w:r>
      <w:r w:rsidR="005A2D4D">
        <w:rPr>
          <w:rFonts w:ascii="Times New Roman" w:eastAsia="Calibri" w:hAnsi="Times New Roman" w:cs="Times New Roman"/>
        </w:rPr>
        <w:t>,</w:t>
      </w:r>
      <w:r w:rsidRPr="00447B7E">
        <w:rPr>
          <w:rFonts w:ascii="Times New Roman" w:eastAsia="Calibri" w:hAnsi="Times New Roman" w:cs="Times New Roman"/>
        </w:rPr>
        <w:t xml:space="preserve"> is a</w:t>
      </w:r>
      <w:r w:rsidR="005A2D4D">
        <w:rPr>
          <w:rFonts w:ascii="Times New Roman" w:eastAsia="Calibri" w:hAnsi="Times New Roman" w:cs="Times New Roman"/>
        </w:rPr>
        <w:t xml:space="preserve">n agricultural product </w:t>
      </w:r>
      <w:r w:rsidRPr="00447B7E">
        <w:rPr>
          <w:rFonts w:ascii="Times New Roman" w:eastAsia="Calibri" w:hAnsi="Times New Roman" w:cs="Times New Roman"/>
        </w:rPr>
        <w:t>gr</w:t>
      </w:r>
      <w:r w:rsidR="005A2D4D">
        <w:rPr>
          <w:rFonts w:ascii="Times New Roman" w:eastAsia="Calibri" w:hAnsi="Times New Roman" w:cs="Times New Roman"/>
        </w:rPr>
        <w:t>own in various tropical climates worldwide</w:t>
      </w:r>
      <w:r w:rsidRPr="00447B7E">
        <w:rPr>
          <w:rFonts w:ascii="Times New Roman" w:eastAsia="Calibri" w:hAnsi="Times New Roman" w:cs="Times New Roman"/>
        </w:rPr>
        <w:t>.</w:t>
      </w:r>
      <w:r>
        <w:rPr>
          <w:rFonts w:ascii="Times New Roman" w:eastAsia="Calibri" w:hAnsi="Times New Roman" w:cs="Times New Roman"/>
        </w:rPr>
        <w:t xml:space="preserve">  </w:t>
      </w:r>
      <w:r w:rsidR="00051020" w:rsidRPr="00447B7E">
        <w:rPr>
          <w:rFonts w:ascii="Times New Roman" w:hAnsi="Times New Roman" w:cs="Times New Roman"/>
        </w:rPr>
        <w:t>Cacao is typically grown using one of three methods</w:t>
      </w:r>
      <w:r w:rsidR="00EA1E2F" w:rsidRPr="00447B7E">
        <w:rPr>
          <w:rFonts w:ascii="Times New Roman" w:hAnsi="Times New Roman" w:cs="Times New Roman"/>
        </w:rPr>
        <w:t xml:space="preserve"> (Figure 1).  </w:t>
      </w:r>
      <w:r w:rsidR="00A32CE3">
        <w:rPr>
          <w:rFonts w:ascii="Times New Roman" w:hAnsi="Times New Roman" w:cs="Times New Roman"/>
        </w:rPr>
        <w:t>Of these, c</w:t>
      </w:r>
      <w:r w:rsidR="00EA1E2F" w:rsidRPr="00447B7E">
        <w:rPr>
          <w:rFonts w:ascii="Times New Roman" w:hAnsi="Times New Roman" w:cs="Times New Roman"/>
        </w:rPr>
        <w:t>onservationists hypothesize that rustic and shaded cacao agroforests will support higher species diversity compared to more intensively managed sy</w:t>
      </w:r>
      <w:r w:rsidR="00A32CE3">
        <w:rPr>
          <w:rFonts w:ascii="Times New Roman" w:hAnsi="Times New Roman" w:cs="Times New Roman"/>
        </w:rPr>
        <w:t xml:space="preserve">stems (Rice and Greenberg 2000), </w:t>
      </w:r>
      <w:r w:rsidR="00EA1E2F" w:rsidRPr="00447B7E">
        <w:rPr>
          <w:rFonts w:ascii="Times New Roman" w:hAnsi="Times New Roman" w:cs="Times New Roman"/>
        </w:rPr>
        <w:t>and the limited number of studies addressing this question support this (</w:t>
      </w:r>
      <w:r w:rsidR="00026CCF" w:rsidRPr="00447B7E">
        <w:rPr>
          <w:rFonts w:ascii="Times New Roman" w:hAnsi="Times New Roman" w:cs="Times New Roman"/>
        </w:rPr>
        <w:t>Rice and Greenberg 2000, Schroth and Harvey 2007, De Beenhouwer et al. 2013</w:t>
      </w:r>
      <w:r w:rsidR="00EA1E2F" w:rsidRPr="00447B7E">
        <w:rPr>
          <w:rFonts w:ascii="Times New Roman" w:hAnsi="Times New Roman" w:cs="Times New Roman"/>
        </w:rPr>
        <w:t>).  A recent</w:t>
      </w:r>
      <w:r w:rsidR="00EA1E2F" w:rsidRPr="00A56D14">
        <w:rPr>
          <w:rFonts w:ascii="Times New Roman" w:hAnsi="Times New Roman" w:cs="Times New Roman"/>
        </w:rPr>
        <w:t xml:space="preserve"> global meta-analysis of the biodiversity of both coffee and cacao agroforestry </w:t>
      </w:r>
      <w:r w:rsidR="001344BF" w:rsidRPr="00A56D14">
        <w:rPr>
          <w:rFonts w:ascii="Times New Roman" w:hAnsi="Times New Roman" w:cs="Times New Roman"/>
        </w:rPr>
        <w:t>showed</w:t>
      </w:r>
      <w:r w:rsidR="00EA1E2F" w:rsidRPr="00A56D14">
        <w:rPr>
          <w:rFonts w:ascii="Times New Roman" w:hAnsi="Times New Roman" w:cs="Times New Roman"/>
        </w:rPr>
        <w:t xml:space="preserve"> that</w:t>
      </w:r>
      <w:r w:rsidR="00026CCF" w:rsidRPr="00A56D14">
        <w:rPr>
          <w:rFonts w:ascii="Times New Roman" w:hAnsi="Times New Roman" w:cs="Times New Roman"/>
        </w:rPr>
        <w:t xml:space="preserve"> </w:t>
      </w:r>
      <w:r w:rsidR="001344BF" w:rsidRPr="00A56D14">
        <w:rPr>
          <w:rFonts w:ascii="Times New Roman" w:hAnsi="Times New Roman" w:cs="Times New Roman"/>
        </w:rPr>
        <w:t xml:space="preserve">when natural forests were compared to agroforestry systems (rustic and shaded), the decline in species richness was 11%.  In contrast, a 46% decline was observed when agroforestry sites were compared to </w:t>
      </w:r>
      <w:r w:rsidR="005A2D4D">
        <w:rPr>
          <w:rFonts w:ascii="Times New Roman" w:hAnsi="Times New Roman" w:cs="Times New Roman"/>
        </w:rPr>
        <w:t xml:space="preserve">no-shade </w:t>
      </w:r>
      <w:r w:rsidR="001344BF" w:rsidRPr="00A56D14">
        <w:rPr>
          <w:rFonts w:ascii="Times New Roman" w:hAnsi="Times New Roman" w:cs="Times New Roman"/>
        </w:rPr>
        <w:t>plantations, with the highest rates of decline in Latin America</w:t>
      </w:r>
      <w:r w:rsidR="000049FB" w:rsidRPr="00A56D14">
        <w:rPr>
          <w:rFonts w:ascii="Times New Roman" w:hAnsi="Times New Roman" w:cs="Times New Roman"/>
        </w:rPr>
        <w:t xml:space="preserve"> (De Beenhouwer et al. 2013)</w:t>
      </w:r>
      <w:r w:rsidR="001344BF" w:rsidRPr="00A56D14">
        <w:rPr>
          <w:rFonts w:ascii="Times New Roman" w:hAnsi="Times New Roman" w:cs="Times New Roman"/>
        </w:rPr>
        <w:t xml:space="preserve">.  </w:t>
      </w:r>
      <w:r w:rsidR="00A56D14" w:rsidRPr="00A56D14">
        <w:rPr>
          <w:rFonts w:ascii="Times New Roman" w:hAnsi="Times New Roman" w:cs="Times New Roman"/>
        </w:rPr>
        <w:t xml:space="preserve">Results from 6 years of studying migratory and resident bird species at BFREE in </w:t>
      </w:r>
      <w:r w:rsidR="00A56D14">
        <w:rPr>
          <w:rFonts w:ascii="Times New Roman" w:hAnsi="Times New Roman" w:cs="Times New Roman"/>
        </w:rPr>
        <w:t>rustic cacao and unmanaged forest habitats</w:t>
      </w:r>
      <w:r w:rsidR="00A56D14" w:rsidRPr="00A56D14">
        <w:rPr>
          <w:rFonts w:ascii="Times New Roman" w:hAnsi="Times New Roman" w:cs="Times New Roman"/>
        </w:rPr>
        <w:t xml:space="preserve"> have shown significant differences in species abundance although species composition remain</w:t>
      </w:r>
      <w:r w:rsidR="00C252A4">
        <w:rPr>
          <w:rFonts w:ascii="Times New Roman" w:hAnsi="Times New Roman" w:cs="Times New Roman"/>
        </w:rPr>
        <w:t>ed</w:t>
      </w:r>
      <w:r w:rsidR="00A56D14" w:rsidRPr="00A56D14">
        <w:rPr>
          <w:rFonts w:ascii="Times New Roman" w:hAnsi="Times New Roman" w:cs="Times New Roman"/>
        </w:rPr>
        <w:t xml:space="preserve"> much the same</w:t>
      </w:r>
      <w:r w:rsidR="00A56D14">
        <w:rPr>
          <w:rFonts w:ascii="Times New Roman" w:hAnsi="Times New Roman" w:cs="Times New Roman"/>
        </w:rPr>
        <w:t xml:space="preserve"> (Jacob Marlin, personal communication).  </w:t>
      </w:r>
      <w:r w:rsidR="001344BF" w:rsidRPr="00A56D14">
        <w:rPr>
          <w:rFonts w:ascii="Times New Roman" w:hAnsi="Times New Roman" w:cs="Times New Roman"/>
        </w:rPr>
        <w:t xml:space="preserve">On the Smithsonian Migratory Bird Center website, Greenberg wrote about the opportunities for </w:t>
      </w:r>
      <w:r w:rsidR="000049FB" w:rsidRPr="00A56D14">
        <w:rPr>
          <w:rFonts w:ascii="Times New Roman" w:hAnsi="Times New Roman" w:cs="Times New Roman"/>
        </w:rPr>
        <w:t>conservation research in cacao agroforestry.  He stated that the current scientific literature about biodiversity of cacao farms lacks a comparative focus, thereby limiting application to management</w:t>
      </w:r>
      <w:r w:rsidR="000049FB" w:rsidRPr="00DE03F6">
        <w:rPr>
          <w:rFonts w:ascii="Times New Roman" w:hAnsi="Times New Roman" w:cs="Times New Roman"/>
        </w:rPr>
        <w:t xml:space="preserve"> of these systems.  Comparative research paradigms were suggested to ameliorate this.  Specifically, it would be helpful to compare </w:t>
      </w:r>
      <w:r w:rsidR="000049FB" w:rsidRPr="00FE671B">
        <w:rPr>
          <w:rFonts w:ascii="Times New Roman" w:hAnsi="Times New Roman" w:cs="Times New Roman"/>
        </w:rPr>
        <w:t>species composition and diversity of cacao farms and alternative farming practices; cacao farms and natural forests; and among cacao farms under different management strategies</w:t>
      </w:r>
      <w:r w:rsidR="00B946D1" w:rsidRPr="00FE671B">
        <w:rPr>
          <w:rFonts w:ascii="Times New Roman" w:hAnsi="Times New Roman" w:cs="Times New Roman"/>
        </w:rPr>
        <w:t>.</w:t>
      </w:r>
    </w:p>
    <w:p w:rsidR="00764407" w:rsidRPr="00E5777E" w:rsidRDefault="00026CCF" w:rsidP="00B675DE">
      <w:pPr>
        <w:spacing w:after="0" w:line="240" w:lineRule="auto"/>
        <w:rPr>
          <w:rFonts w:ascii="Times New Roman" w:hAnsi="Times New Roman" w:cs="Times New Roman"/>
        </w:rPr>
      </w:pPr>
      <w:r w:rsidRPr="00FE671B">
        <w:rPr>
          <w:rFonts w:ascii="Times New Roman" w:hAnsi="Times New Roman" w:cs="Times New Roman"/>
        </w:rPr>
        <w:t xml:space="preserve">BFREE’s rustic cacao agroforest surrounded by natural forests can serve as an ideal location for </w:t>
      </w:r>
      <w:r w:rsidR="00C252A4">
        <w:rPr>
          <w:rFonts w:ascii="Times New Roman" w:hAnsi="Times New Roman" w:cs="Times New Roman"/>
        </w:rPr>
        <w:t>comparative research</w:t>
      </w:r>
      <w:r w:rsidRPr="00FE671B">
        <w:rPr>
          <w:rFonts w:ascii="Times New Roman" w:hAnsi="Times New Roman" w:cs="Times New Roman"/>
        </w:rPr>
        <w:t xml:space="preserve">.  In January 2015, we initiated a pilot study to compare the small mammal communities between the BFREE’s </w:t>
      </w:r>
      <w:r w:rsidR="00C252A4">
        <w:rPr>
          <w:rFonts w:ascii="Times New Roman" w:hAnsi="Times New Roman" w:cs="Times New Roman"/>
        </w:rPr>
        <w:t xml:space="preserve">rustic </w:t>
      </w:r>
      <w:r w:rsidRPr="00FE671B">
        <w:rPr>
          <w:rFonts w:ascii="Times New Roman" w:hAnsi="Times New Roman" w:cs="Times New Roman"/>
        </w:rPr>
        <w:t xml:space="preserve">cacao and nearby forest habitat.  </w:t>
      </w:r>
      <w:r w:rsidR="0013349B">
        <w:rPr>
          <w:rFonts w:ascii="Times New Roman" w:hAnsi="Times New Roman" w:cs="Times New Roman"/>
        </w:rPr>
        <w:t xml:space="preserve">We chose small mammals as our focus for several reasons.  </w:t>
      </w:r>
      <w:r w:rsidR="00D63E9A">
        <w:rPr>
          <w:rFonts w:ascii="Times New Roman" w:hAnsi="Times New Roman" w:cs="Times New Roman"/>
        </w:rPr>
        <w:t xml:space="preserve">Small mammals, </w:t>
      </w:r>
      <w:r w:rsidR="00764407">
        <w:rPr>
          <w:rFonts w:ascii="Times New Roman" w:hAnsi="Times New Roman" w:cs="Times New Roman"/>
        </w:rPr>
        <w:t>gener</w:t>
      </w:r>
      <w:r w:rsidR="00D63E9A">
        <w:rPr>
          <w:rFonts w:ascii="Times New Roman" w:hAnsi="Times New Roman" w:cs="Times New Roman"/>
        </w:rPr>
        <w:t>ally defined as weighing &lt; 1kg as adults and usually including rodents, marsupials and shrews,</w:t>
      </w:r>
      <w:r w:rsidR="00764407">
        <w:rPr>
          <w:rFonts w:ascii="Times New Roman" w:hAnsi="Times New Roman" w:cs="Times New Roman"/>
        </w:rPr>
        <w:t xml:space="preserve"> are important members of the tropical forest community.  </w:t>
      </w:r>
      <w:r w:rsidR="0013349B">
        <w:rPr>
          <w:rFonts w:ascii="Times New Roman" w:eastAsia="Calibri" w:hAnsi="Times New Roman" w:cs="Times New Roman"/>
        </w:rPr>
        <w:t xml:space="preserve">Studies in the Bladen </w:t>
      </w:r>
      <w:r w:rsidR="00A32CE3">
        <w:rPr>
          <w:rFonts w:ascii="Times New Roman" w:eastAsia="Calibri" w:hAnsi="Times New Roman" w:cs="Times New Roman"/>
        </w:rPr>
        <w:t xml:space="preserve">Nature Reserve (near BFREE) showed that </w:t>
      </w:r>
      <w:r w:rsidR="00D63E9A">
        <w:rPr>
          <w:rFonts w:ascii="Times New Roman" w:hAnsi="Times New Roman" w:cs="Times New Roman"/>
        </w:rPr>
        <w:t>forest spiny pocket mice (</w:t>
      </w:r>
      <w:r w:rsidR="00764407" w:rsidRPr="00E5777E">
        <w:rPr>
          <w:rFonts w:ascii="Times New Roman" w:eastAsia="Calibri" w:hAnsi="Times New Roman" w:cs="Times New Roman"/>
          <w:i/>
        </w:rPr>
        <w:t>Heteromys desmarestianus</w:t>
      </w:r>
      <w:r w:rsidR="00D63E9A">
        <w:rPr>
          <w:rFonts w:ascii="Times New Roman" w:eastAsia="Calibri" w:hAnsi="Times New Roman" w:cs="Times New Roman"/>
          <w:i/>
        </w:rPr>
        <w:t>)</w:t>
      </w:r>
      <w:r w:rsidR="00764407" w:rsidRPr="00E5777E">
        <w:rPr>
          <w:rFonts w:ascii="Times New Roman" w:eastAsia="Calibri" w:hAnsi="Times New Roman" w:cs="Times New Roman"/>
        </w:rPr>
        <w:t xml:space="preserve"> are significant seed dispersers and predators of tree seeds (Brewer and Rejmanek 1999, Brewer </w:t>
      </w:r>
      <w:r w:rsidR="0013349B">
        <w:rPr>
          <w:rFonts w:ascii="Times New Roman" w:eastAsia="Calibri" w:hAnsi="Times New Roman" w:cs="Times New Roman"/>
        </w:rPr>
        <w:t xml:space="preserve">and Webb 2001, and Brewer 2001), thereby influencing plant recruitment.  </w:t>
      </w:r>
      <w:r w:rsidR="003E7133">
        <w:rPr>
          <w:rFonts w:ascii="Times New Roman" w:eastAsia="Calibri" w:hAnsi="Times New Roman" w:cs="Times New Roman"/>
        </w:rPr>
        <w:t>Secondly</w:t>
      </w:r>
      <w:r w:rsidR="00C252A4">
        <w:rPr>
          <w:rFonts w:ascii="Times New Roman" w:eastAsia="Calibri" w:hAnsi="Times New Roman" w:cs="Times New Roman"/>
        </w:rPr>
        <w:t xml:space="preserve">, vertical stratification of forests is an </w:t>
      </w:r>
      <w:r w:rsidR="00C252A4">
        <w:rPr>
          <w:rFonts w:ascii="Times New Roman" w:eastAsia="Calibri" w:hAnsi="Times New Roman" w:cs="Times New Roman"/>
        </w:rPr>
        <w:lastRenderedPageBreak/>
        <w:t xml:space="preserve">important habitat component for many species of small mammals.  Consequently, this group of animals may be sensitive to differences among the physical structure of cacao management systems and unmanaged forests.    </w:t>
      </w:r>
    </w:p>
    <w:p w:rsidR="00764407" w:rsidRDefault="00764407" w:rsidP="00B675DE">
      <w:pPr>
        <w:spacing w:after="0" w:line="240" w:lineRule="auto"/>
        <w:rPr>
          <w:rFonts w:ascii="Times New Roman" w:hAnsi="Times New Roman" w:cs="Times New Roman"/>
        </w:rPr>
      </w:pPr>
    </w:p>
    <w:p w:rsidR="00026CCF" w:rsidRPr="00E5777E" w:rsidRDefault="00026CCF" w:rsidP="00B675DE">
      <w:pPr>
        <w:spacing w:after="0" w:line="240" w:lineRule="auto"/>
        <w:rPr>
          <w:rFonts w:ascii="Times New Roman" w:hAnsi="Times New Roman" w:cs="Times New Roman"/>
        </w:rPr>
      </w:pPr>
      <w:r w:rsidRPr="00FE671B">
        <w:rPr>
          <w:rFonts w:ascii="Times New Roman" w:hAnsi="Times New Roman" w:cs="Times New Roman"/>
        </w:rPr>
        <w:t xml:space="preserve">Figure </w:t>
      </w:r>
      <w:r w:rsidR="000049FB" w:rsidRPr="00FE671B">
        <w:rPr>
          <w:rFonts w:ascii="Times New Roman" w:hAnsi="Times New Roman" w:cs="Times New Roman"/>
        </w:rPr>
        <w:t>2</w:t>
      </w:r>
      <w:r w:rsidRPr="00FE671B">
        <w:rPr>
          <w:rFonts w:ascii="Times New Roman" w:hAnsi="Times New Roman" w:cs="Times New Roman"/>
        </w:rPr>
        <w:t xml:space="preserve"> summarizes number of individuals caught in each </w:t>
      </w:r>
      <w:r w:rsidRPr="00E5777E">
        <w:rPr>
          <w:rFonts w:ascii="Times New Roman" w:hAnsi="Times New Roman" w:cs="Times New Roman"/>
        </w:rPr>
        <w:t xml:space="preserve">habitat </w:t>
      </w:r>
      <w:r w:rsidR="00120D8E">
        <w:rPr>
          <w:rFonts w:ascii="Times New Roman" w:hAnsi="Times New Roman" w:cs="Times New Roman"/>
        </w:rPr>
        <w:t xml:space="preserve">at BFREE </w:t>
      </w:r>
      <w:r w:rsidRPr="00E5777E">
        <w:rPr>
          <w:rFonts w:ascii="Times New Roman" w:hAnsi="Times New Roman" w:cs="Times New Roman"/>
        </w:rPr>
        <w:t xml:space="preserve">during </w:t>
      </w:r>
      <w:r w:rsidR="00A32CE3">
        <w:rPr>
          <w:rFonts w:ascii="Times New Roman" w:hAnsi="Times New Roman" w:cs="Times New Roman"/>
        </w:rPr>
        <w:t xml:space="preserve">initial </w:t>
      </w:r>
      <w:r w:rsidRPr="00E5777E">
        <w:rPr>
          <w:rFonts w:ascii="Times New Roman" w:hAnsi="Times New Roman" w:cs="Times New Roman"/>
        </w:rPr>
        <w:t xml:space="preserve">trap cycles in January and June 2015.  We identified the small </w:t>
      </w:r>
      <w:r w:rsidR="00A32CE3">
        <w:rPr>
          <w:rFonts w:ascii="Times New Roman" w:hAnsi="Times New Roman" w:cs="Times New Roman"/>
        </w:rPr>
        <w:t xml:space="preserve">species of </w:t>
      </w:r>
      <w:r w:rsidRPr="00E5777E">
        <w:rPr>
          <w:rFonts w:ascii="Times New Roman" w:hAnsi="Times New Roman" w:cs="Times New Roman"/>
        </w:rPr>
        <w:t>rice rats only to genus (</w:t>
      </w:r>
      <w:r w:rsidRPr="00E5777E">
        <w:rPr>
          <w:rFonts w:ascii="Times New Roman" w:hAnsi="Times New Roman" w:cs="Times New Roman"/>
          <w:i/>
        </w:rPr>
        <w:t>Handleyomys</w:t>
      </w:r>
      <w:r w:rsidRPr="00E5777E">
        <w:rPr>
          <w:rFonts w:ascii="Times New Roman" w:hAnsi="Times New Roman" w:cs="Times New Roman"/>
        </w:rPr>
        <w:t xml:space="preserve"> spp.) because of difficulty in distinguishing them in the field.  Other species caught included forest spiny pocket mouse, hispid cotton rat (</w:t>
      </w:r>
      <w:r w:rsidRPr="00E5777E">
        <w:rPr>
          <w:rFonts w:ascii="Times New Roman" w:hAnsi="Times New Roman" w:cs="Times New Roman"/>
          <w:i/>
        </w:rPr>
        <w:t>Sigmodon hispidus</w:t>
      </w:r>
      <w:r w:rsidRPr="00E5777E">
        <w:rPr>
          <w:rFonts w:ascii="Times New Roman" w:hAnsi="Times New Roman" w:cs="Times New Roman"/>
        </w:rPr>
        <w:t>), Mexican mouse opossum (</w:t>
      </w:r>
      <w:r w:rsidRPr="00E5777E">
        <w:rPr>
          <w:rFonts w:ascii="Times New Roman" w:hAnsi="Times New Roman" w:cs="Times New Roman"/>
          <w:i/>
        </w:rPr>
        <w:t>Marmosa mexicana</w:t>
      </w:r>
      <w:r w:rsidRPr="00E5777E">
        <w:rPr>
          <w:rFonts w:ascii="Times New Roman" w:hAnsi="Times New Roman" w:cs="Times New Roman"/>
        </w:rPr>
        <w:t xml:space="preserve">), </w:t>
      </w:r>
      <w:r w:rsidR="00786071" w:rsidRPr="00E5777E">
        <w:rPr>
          <w:rFonts w:ascii="Times New Roman" w:hAnsi="Times New Roman" w:cs="Times New Roman"/>
        </w:rPr>
        <w:t>Coues’s rice rat (</w:t>
      </w:r>
      <w:r w:rsidR="00FE671B" w:rsidRPr="00E5777E">
        <w:rPr>
          <w:rStyle w:val="sciname"/>
          <w:rFonts w:ascii="Times New Roman" w:hAnsi="Times New Roman" w:cs="Times New Roman"/>
          <w:i/>
        </w:rPr>
        <w:t>Oryzomys couesi</w:t>
      </w:r>
      <w:r w:rsidR="00786071" w:rsidRPr="00E5777E">
        <w:rPr>
          <w:rFonts w:ascii="Times New Roman" w:hAnsi="Times New Roman" w:cs="Times New Roman"/>
        </w:rPr>
        <w:t xml:space="preserve">) </w:t>
      </w:r>
      <w:r w:rsidRPr="00E5777E">
        <w:rPr>
          <w:rFonts w:ascii="Times New Roman" w:hAnsi="Times New Roman" w:cs="Times New Roman"/>
        </w:rPr>
        <w:t>and big-eared climbing rat (</w:t>
      </w:r>
      <w:r w:rsidRPr="00E5777E">
        <w:rPr>
          <w:rFonts w:ascii="Times New Roman" w:hAnsi="Times New Roman" w:cs="Times New Roman"/>
          <w:i/>
        </w:rPr>
        <w:t>Ototylomys phyllotis</w:t>
      </w:r>
      <w:r w:rsidRPr="00E5777E">
        <w:rPr>
          <w:rFonts w:ascii="Times New Roman" w:hAnsi="Times New Roman" w:cs="Times New Roman"/>
        </w:rPr>
        <w:t xml:space="preserve">).  </w:t>
      </w:r>
    </w:p>
    <w:p w:rsidR="00026CCF" w:rsidRPr="00E5777E" w:rsidRDefault="00026CCF" w:rsidP="00B675DE">
      <w:pPr>
        <w:spacing w:after="0" w:line="240" w:lineRule="auto"/>
        <w:rPr>
          <w:rFonts w:ascii="Times New Roman" w:hAnsi="Times New Roman" w:cs="Times New Roman"/>
        </w:rPr>
      </w:pPr>
    </w:p>
    <w:p w:rsidR="00CB3647" w:rsidRPr="00521ACC" w:rsidRDefault="00CB3647" w:rsidP="00CB3647">
      <w:pPr>
        <w:spacing w:after="0" w:line="240" w:lineRule="auto"/>
        <w:rPr>
          <w:rFonts w:ascii="Times New Roman" w:hAnsi="Times New Roman" w:cs="Times New Roman"/>
          <w:b/>
        </w:rPr>
      </w:pPr>
      <w:r w:rsidRPr="00521ACC">
        <w:rPr>
          <w:rFonts w:ascii="Times New Roman" w:hAnsi="Times New Roman" w:cs="Times New Roman"/>
          <w:b/>
        </w:rPr>
        <w:t>Objectives</w:t>
      </w:r>
    </w:p>
    <w:p w:rsidR="00CB3647" w:rsidRDefault="00CB3647" w:rsidP="00CB3647">
      <w:pPr>
        <w:spacing w:after="0" w:line="240" w:lineRule="auto"/>
        <w:rPr>
          <w:rFonts w:ascii="Times New Roman" w:hAnsi="Times New Roman" w:cs="Times New Roman"/>
        </w:rPr>
      </w:pPr>
      <w:r>
        <w:rPr>
          <w:rFonts w:ascii="Times New Roman" w:hAnsi="Times New Roman" w:cs="Times New Roman"/>
        </w:rPr>
        <w:t xml:space="preserve">For this exercise, you will trap small mammals for at least </w:t>
      </w:r>
      <w:r w:rsidR="00B61FC5">
        <w:rPr>
          <w:rFonts w:ascii="Times New Roman" w:hAnsi="Times New Roman" w:cs="Times New Roman"/>
        </w:rPr>
        <w:t>3</w:t>
      </w:r>
      <w:r>
        <w:rPr>
          <w:rFonts w:ascii="Times New Roman" w:hAnsi="Times New Roman" w:cs="Times New Roman"/>
        </w:rPr>
        <w:t xml:space="preserve"> nights in </w:t>
      </w:r>
      <w:r w:rsidR="00B61FC5">
        <w:rPr>
          <w:rFonts w:ascii="Times New Roman" w:hAnsi="Times New Roman" w:cs="Times New Roman"/>
        </w:rPr>
        <w:t>the rustic cacao grid</w:t>
      </w:r>
      <w:r>
        <w:rPr>
          <w:rFonts w:ascii="Times New Roman" w:hAnsi="Times New Roman" w:cs="Times New Roman"/>
        </w:rPr>
        <w:t xml:space="preserve">.  </w:t>
      </w:r>
      <w:r w:rsidR="00B61FC5">
        <w:rPr>
          <w:rFonts w:ascii="Times New Roman" w:hAnsi="Times New Roman" w:cs="Times New Roman"/>
        </w:rPr>
        <w:t xml:space="preserve">You will practice identifying and marking small mammals.  </w:t>
      </w:r>
      <w:r>
        <w:rPr>
          <w:rFonts w:ascii="Times New Roman" w:hAnsi="Times New Roman" w:cs="Times New Roman"/>
        </w:rPr>
        <w:t xml:space="preserve"> </w:t>
      </w:r>
    </w:p>
    <w:p w:rsidR="00CB3647" w:rsidRPr="00E5777E" w:rsidRDefault="00CB3647" w:rsidP="00CB3647">
      <w:pPr>
        <w:spacing w:after="0" w:line="240" w:lineRule="auto"/>
        <w:rPr>
          <w:rFonts w:ascii="Times New Roman" w:hAnsi="Times New Roman" w:cs="Times New Roman"/>
        </w:rPr>
      </w:pPr>
    </w:p>
    <w:p w:rsidR="005B7259" w:rsidRPr="00E5777E" w:rsidRDefault="005B7259" w:rsidP="00B675DE">
      <w:pPr>
        <w:spacing w:after="0" w:line="240" w:lineRule="auto"/>
        <w:rPr>
          <w:rFonts w:ascii="Times New Roman" w:hAnsi="Times New Roman" w:cs="Times New Roman"/>
          <w:b/>
        </w:rPr>
      </w:pPr>
      <w:r w:rsidRPr="00E5777E">
        <w:rPr>
          <w:rFonts w:ascii="Times New Roman" w:hAnsi="Times New Roman" w:cs="Times New Roman"/>
          <w:b/>
        </w:rPr>
        <w:t>Prior to field work</w:t>
      </w:r>
    </w:p>
    <w:p w:rsidR="005B7259" w:rsidRPr="00E5777E" w:rsidRDefault="005B7259" w:rsidP="00B675DE">
      <w:pPr>
        <w:spacing w:after="0" w:line="240" w:lineRule="auto"/>
        <w:rPr>
          <w:rFonts w:ascii="Times New Roman" w:hAnsi="Times New Roman" w:cs="Times New Roman"/>
        </w:rPr>
      </w:pPr>
      <w:r w:rsidRPr="00E5777E">
        <w:rPr>
          <w:rFonts w:ascii="Times New Roman" w:hAnsi="Times New Roman" w:cs="Times New Roman"/>
        </w:rPr>
        <w:t xml:space="preserve">In addition to this guide, your instructor will assign applicable readings for you </w:t>
      </w:r>
      <w:r w:rsidR="00762AD6" w:rsidRPr="00E5777E">
        <w:rPr>
          <w:rFonts w:ascii="Times New Roman" w:hAnsi="Times New Roman" w:cs="Times New Roman"/>
        </w:rPr>
        <w:t>in preparation</w:t>
      </w:r>
      <w:r w:rsidRPr="00E5777E">
        <w:rPr>
          <w:rFonts w:ascii="Times New Roman" w:hAnsi="Times New Roman" w:cs="Times New Roman"/>
        </w:rPr>
        <w:t xml:space="preserve"> for this experiment.  You should research the basic biology and ecology of the species that have been previously captured at BFREE (Figure 2).  Your instructor will also discuss with you the measures you should take while in the field to maintain your health and safety.  </w:t>
      </w:r>
    </w:p>
    <w:p w:rsidR="005B7259" w:rsidRPr="00E5777E" w:rsidRDefault="005B7259" w:rsidP="00B675DE">
      <w:pPr>
        <w:spacing w:after="0" w:line="240" w:lineRule="auto"/>
        <w:rPr>
          <w:rFonts w:ascii="Times New Roman" w:hAnsi="Times New Roman" w:cs="Times New Roman"/>
          <w:b/>
        </w:rPr>
      </w:pPr>
    </w:p>
    <w:p w:rsidR="00051020" w:rsidRPr="00DE03F6" w:rsidRDefault="00051020" w:rsidP="00B675DE">
      <w:pPr>
        <w:spacing w:after="0" w:line="240" w:lineRule="auto"/>
        <w:rPr>
          <w:rFonts w:ascii="Times New Roman" w:hAnsi="Times New Roman" w:cs="Times New Roman"/>
        </w:rPr>
      </w:pPr>
      <w:r w:rsidRPr="00DE03F6">
        <w:rPr>
          <w:rFonts w:ascii="Times New Roman" w:hAnsi="Times New Roman" w:cs="Times New Roman"/>
          <w:noProof/>
        </w:rPr>
        <w:drawing>
          <wp:inline distT="0" distB="0" distL="0" distR="0" wp14:anchorId="024AFBC3" wp14:editId="11A917F2">
            <wp:extent cx="2702560" cy="4418228"/>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5094" cy="4422370"/>
                    </a:xfrm>
                    <a:prstGeom prst="rect">
                      <a:avLst/>
                    </a:prstGeom>
                    <a:noFill/>
                    <a:ln>
                      <a:noFill/>
                    </a:ln>
                  </pic:spPr>
                </pic:pic>
              </a:graphicData>
            </a:graphic>
          </wp:inline>
        </w:drawing>
      </w:r>
    </w:p>
    <w:p w:rsidR="00051020" w:rsidRPr="00DE03F6" w:rsidRDefault="00051020" w:rsidP="00B675DE">
      <w:pPr>
        <w:spacing w:after="0" w:line="240" w:lineRule="auto"/>
        <w:rPr>
          <w:rFonts w:ascii="Times New Roman" w:hAnsi="Times New Roman" w:cs="Times New Roman"/>
        </w:rPr>
      </w:pPr>
      <w:r w:rsidRPr="00DE03F6">
        <w:rPr>
          <w:rFonts w:ascii="Times New Roman" w:hAnsi="Times New Roman" w:cs="Times New Roman"/>
        </w:rPr>
        <w:t xml:space="preserve">Figure1.  Cacao shade management systems </w:t>
      </w:r>
      <w:r w:rsidR="00EA1E2F" w:rsidRPr="00DE03F6">
        <w:rPr>
          <w:rFonts w:ascii="Times New Roman" w:hAnsi="Times New Roman" w:cs="Times New Roman"/>
        </w:rPr>
        <w:t xml:space="preserve">(figure directly copied from </w:t>
      </w:r>
      <w:r w:rsidRPr="00DE03F6">
        <w:rPr>
          <w:rFonts w:ascii="Times New Roman" w:hAnsi="Times New Roman" w:cs="Times New Roman"/>
        </w:rPr>
        <w:t>Rice and Greenberg 2000</w:t>
      </w:r>
      <w:r w:rsidR="00EA1E2F" w:rsidRPr="00DE03F6">
        <w:rPr>
          <w:rFonts w:ascii="Times New Roman" w:hAnsi="Times New Roman" w:cs="Times New Roman"/>
        </w:rPr>
        <w:t>)</w:t>
      </w:r>
      <w:r w:rsidRPr="00DE03F6">
        <w:rPr>
          <w:rFonts w:ascii="Times New Roman" w:hAnsi="Times New Roman" w:cs="Times New Roman"/>
        </w:rPr>
        <w:t xml:space="preserve">.  </w:t>
      </w:r>
    </w:p>
    <w:p w:rsidR="00124E9B" w:rsidRPr="00DE03F6" w:rsidRDefault="00124E9B" w:rsidP="00B675DE">
      <w:pPr>
        <w:spacing w:after="0" w:line="240" w:lineRule="auto"/>
        <w:rPr>
          <w:rFonts w:ascii="Times New Roman" w:hAnsi="Times New Roman" w:cs="Times New Roman"/>
        </w:rPr>
      </w:pPr>
    </w:p>
    <w:p w:rsidR="00AC1526" w:rsidRPr="00DE03F6" w:rsidRDefault="001C2064" w:rsidP="00B675DE">
      <w:pPr>
        <w:spacing w:after="0" w:line="240" w:lineRule="auto"/>
        <w:rPr>
          <w:rFonts w:ascii="Times New Roman" w:hAnsi="Times New Roman" w:cs="Times New Roman"/>
          <w:b/>
          <w:i/>
        </w:rPr>
      </w:pPr>
      <w:r w:rsidRPr="00DE03F6">
        <w:rPr>
          <w:rFonts w:ascii="Times New Roman" w:hAnsi="Times New Roman" w:cs="Times New Roman"/>
          <w:noProof/>
        </w:rPr>
        <w:lastRenderedPageBreak/>
        <w:drawing>
          <wp:inline distT="0" distB="0" distL="0" distR="0" wp14:anchorId="1F0869EC" wp14:editId="20D44666">
            <wp:extent cx="4183380" cy="3131820"/>
            <wp:effectExtent l="0" t="0" r="26670" b="114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C2064" w:rsidRPr="00DE03F6" w:rsidRDefault="001C2064" w:rsidP="00B675DE">
      <w:pPr>
        <w:spacing w:after="0" w:line="240" w:lineRule="auto"/>
        <w:rPr>
          <w:rFonts w:ascii="Times New Roman" w:hAnsi="Times New Roman" w:cs="Times New Roman"/>
        </w:rPr>
      </w:pPr>
      <w:r w:rsidRPr="00DE03F6">
        <w:rPr>
          <w:rFonts w:ascii="Times New Roman" w:hAnsi="Times New Roman" w:cs="Times New Roman"/>
        </w:rPr>
        <w:t xml:space="preserve">Figure </w:t>
      </w:r>
      <w:r w:rsidR="000049FB" w:rsidRPr="00DE03F6">
        <w:rPr>
          <w:rFonts w:ascii="Times New Roman" w:hAnsi="Times New Roman" w:cs="Times New Roman"/>
        </w:rPr>
        <w:t>2</w:t>
      </w:r>
      <w:r w:rsidRPr="00DE03F6">
        <w:rPr>
          <w:rFonts w:ascii="Times New Roman" w:hAnsi="Times New Roman" w:cs="Times New Roman"/>
        </w:rPr>
        <w:t xml:space="preserve">.  Numbers of individuals of small mammals trapped in January and June 2015 in cacao and forest habitats at BFREE.  </w:t>
      </w:r>
    </w:p>
    <w:p w:rsidR="00B61FC5" w:rsidRDefault="00B61FC5" w:rsidP="00B675DE">
      <w:pPr>
        <w:spacing w:after="0" w:line="240" w:lineRule="auto"/>
        <w:rPr>
          <w:rFonts w:ascii="Times New Roman" w:hAnsi="Times New Roman" w:cs="Times New Roman"/>
          <w:b/>
        </w:rPr>
      </w:pPr>
    </w:p>
    <w:p w:rsidR="007D7593" w:rsidRPr="00DE03F6" w:rsidRDefault="000319D0" w:rsidP="00B675DE">
      <w:pPr>
        <w:spacing w:after="0" w:line="240" w:lineRule="auto"/>
        <w:rPr>
          <w:rFonts w:ascii="Times New Roman" w:hAnsi="Times New Roman" w:cs="Times New Roman"/>
          <w:b/>
        </w:rPr>
      </w:pPr>
      <w:r w:rsidRPr="00DE03F6">
        <w:rPr>
          <w:rFonts w:ascii="Times New Roman" w:hAnsi="Times New Roman" w:cs="Times New Roman"/>
          <w:b/>
        </w:rPr>
        <w:t>Methods</w:t>
      </w:r>
      <w:r w:rsidR="00385B51" w:rsidRPr="00DE03F6">
        <w:rPr>
          <w:rFonts w:ascii="Times New Roman" w:hAnsi="Times New Roman" w:cs="Times New Roman"/>
          <w:b/>
        </w:rPr>
        <w:t xml:space="preserve"> </w:t>
      </w:r>
    </w:p>
    <w:p w:rsidR="00626650" w:rsidRPr="00DE03F6" w:rsidRDefault="00417F00" w:rsidP="00B675DE">
      <w:pPr>
        <w:spacing w:after="0" w:line="240" w:lineRule="auto"/>
        <w:rPr>
          <w:rFonts w:ascii="Times New Roman" w:hAnsi="Times New Roman" w:cs="Times New Roman"/>
        </w:rPr>
      </w:pPr>
      <w:r>
        <w:rPr>
          <w:rFonts w:ascii="Times New Roman" w:hAnsi="Times New Roman" w:cs="Times New Roman"/>
        </w:rPr>
        <w:t>Instructors and students</w:t>
      </w:r>
      <w:r w:rsidR="00626650" w:rsidRPr="00DE03F6">
        <w:rPr>
          <w:rFonts w:ascii="Times New Roman" w:hAnsi="Times New Roman" w:cs="Times New Roman"/>
        </w:rPr>
        <w:t xml:space="preserve"> of each group participating in this study should read </w:t>
      </w:r>
      <w:r w:rsidR="00626650" w:rsidRPr="00DE03F6">
        <w:rPr>
          <w:rFonts w:ascii="Times New Roman" w:hAnsi="Times New Roman" w:cs="Times New Roman"/>
          <w:highlight w:val="green"/>
        </w:rPr>
        <w:t>Sikes et al. 2011</w:t>
      </w:r>
      <w:r w:rsidR="00626650" w:rsidRPr="00DE03F6">
        <w:rPr>
          <w:rFonts w:ascii="Times New Roman" w:hAnsi="Times New Roman" w:cs="Times New Roman"/>
        </w:rPr>
        <w:t xml:space="preserve"> which summarizes the guidelines for the use of wild mammals in research.  </w:t>
      </w:r>
    </w:p>
    <w:p w:rsidR="00385B51" w:rsidRPr="00DE03F6" w:rsidRDefault="00385B51" w:rsidP="00B675DE">
      <w:pPr>
        <w:spacing w:after="0" w:line="240" w:lineRule="auto"/>
        <w:rPr>
          <w:rFonts w:ascii="Times New Roman" w:hAnsi="Times New Roman" w:cs="Times New Roman"/>
          <w:b/>
          <w:i/>
        </w:rPr>
      </w:pPr>
    </w:p>
    <w:p w:rsidR="000319D0" w:rsidRPr="00DE03F6" w:rsidRDefault="000319D0" w:rsidP="00B675DE">
      <w:pPr>
        <w:spacing w:after="0" w:line="240" w:lineRule="auto"/>
        <w:rPr>
          <w:rFonts w:ascii="Times New Roman" w:hAnsi="Times New Roman" w:cs="Times New Roman"/>
          <w:b/>
          <w:i/>
        </w:rPr>
      </w:pPr>
      <w:r w:rsidRPr="00DE03F6">
        <w:rPr>
          <w:rFonts w:ascii="Times New Roman" w:hAnsi="Times New Roman" w:cs="Times New Roman"/>
          <w:b/>
          <w:i/>
        </w:rPr>
        <w:t xml:space="preserve">Materials and supplies </w:t>
      </w:r>
    </w:p>
    <w:p w:rsidR="000319D0" w:rsidRPr="00DE03F6" w:rsidRDefault="000319D0" w:rsidP="00B675DE">
      <w:pPr>
        <w:spacing w:after="0" w:line="240" w:lineRule="auto"/>
        <w:rPr>
          <w:rFonts w:ascii="Times New Roman" w:hAnsi="Times New Roman" w:cs="Times New Roman"/>
        </w:rPr>
      </w:pPr>
      <w:r w:rsidRPr="00DE03F6">
        <w:rPr>
          <w:rFonts w:ascii="Times New Roman" w:hAnsi="Times New Roman" w:cs="Times New Roman"/>
        </w:rPr>
        <w:t>Oatmeal</w:t>
      </w:r>
    </w:p>
    <w:p w:rsidR="000319D0" w:rsidRPr="00DE03F6" w:rsidRDefault="000319D0" w:rsidP="00B675DE">
      <w:pPr>
        <w:spacing w:after="0" w:line="240" w:lineRule="auto"/>
        <w:rPr>
          <w:rFonts w:ascii="Times New Roman" w:hAnsi="Times New Roman" w:cs="Times New Roman"/>
        </w:rPr>
      </w:pPr>
      <w:r w:rsidRPr="00DE03F6">
        <w:rPr>
          <w:rFonts w:ascii="Times New Roman" w:hAnsi="Times New Roman" w:cs="Times New Roman"/>
        </w:rPr>
        <w:t>Peanut butter</w:t>
      </w:r>
    </w:p>
    <w:p w:rsidR="000319D0" w:rsidRPr="00DE03F6" w:rsidRDefault="000319D0" w:rsidP="00B675DE">
      <w:pPr>
        <w:spacing w:after="0" w:line="240" w:lineRule="auto"/>
        <w:rPr>
          <w:rFonts w:ascii="Times New Roman" w:hAnsi="Times New Roman" w:cs="Times New Roman"/>
        </w:rPr>
      </w:pPr>
      <w:r w:rsidRPr="00DE03F6">
        <w:rPr>
          <w:rFonts w:ascii="Times New Roman" w:hAnsi="Times New Roman" w:cs="Times New Roman"/>
        </w:rPr>
        <w:t>Soft, mashable fruit or fruit jam</w:t>
      </w:r>
    </w:p>
    <w:p w:rsidR="00075660" w:rsidRDefault="00075660" w:rsidP="00B675DE">
      <w:pPr>
        <w:spacing w:after="0" w:line="240" w:lineRule="auto"/>
        <w:rPr>
          <w:rFonts w:ascii="Times New Roman" w:hAnsi="Times New Roman" w:cs="Times New Roman"/>
        </w:rPr>
      </w:pPr>
      <w:r>
        <w:rPr>
          <w:rFonts w:ascii="Times New Roman" w:hAnsi="Times New Roman" w:cs="Times New Roman"/>
        </w:rPr>
        <w:t>Cheesecloth (optional, enough to make about 300, 4-in squares)</w:t>
      </w:r>
    </w:p>
    <w:p w:rsidR="00E5777E" w:rsidRPr="00DE03F6" w:rsidRDefault="00E5777E" w:rsidP="00B675DE">
      <w:pPr>
        <w:spacing w:after="0" w:line="240" w:lineRule="auto"/>
        <w:rPr>
          <w:rFonts w:ascii="Times New Roman" w:hAnsi="Times New Roman" w:cs="Times New Roman"/>
        </w:rPr>
      </w:pPr>
      <w:r>
        <w:rPr>
          <w:rFonts w:ascii="Times New Roman" w:hAnsi="Times New Roman" w:cs="Times New Roman"/>
        </w:rPr>
        <w:t>Cotton string to tie bait bags (optional)</w:t>
      </w:r>
    </w:p>
    <w:p w:rsidR="000319D0" w:rsidRPr="00DE03F6" w:rsidRDefault="000319D0" w:rsidP="00B675DE">
      <w:pPr>
        <w:spacing w:after="0" w:line="240" w:lineRule="auto"/>
        <w:rPr>
          <w:rFonts w:ascii="Times New Roman" w:hAnsi="Times New Roman" w:cs="Times New Roman"/>
        </w:rPr>
      </w:pPr>
      <w:r w:rsidRPr="00DE03F6">
        <w:rPr>
          <w:rFonts w:ascii="Times New Roman" w:hAnsi="Times New Roman" w:cs="Times New Roman"/>
        </w:rPr>
        <w:t>Ear tags</w:t>
      </w:r>
      <w:r w:rsidR="00067053" w:rsidRPr="00DE03F6">
        <w:rPr>
          <w:rFonts w:ascii="Times New Roman" w:hAnsi="Times New Roman" w:cs="Times New Roman"/>
        </w:rPr>
        <w:t>*</w:t>
      </w:r>
    </w:p>
    <w:p w:rsidR="000319D0" w:rsidRPr="00DE03F6" w:rsidRDefault="000319D0" w:rsidP="00B675DE">
      <w:pPr>
        <w:spacing w:after="0" w:line="240" w:lineRule="auto"/>
        <w:rPr>
          <w:rFonts w:ascii="Times New Roman" w:hAnsi="Times New Roman" w:cs="Times New Roman"/>
        </w:rPr>
      </w:pPr>
      <w:r w:rsidRPr="00DE03F6">
        <w:rPr>
          <w:rFonts w:ascii="Times New Roman" w:hAnsi="Times New Roman" w:cs="Times New Roman"/>
        </w:rPr>
        <w:t>Ear tag applicator</w:t>
      </w:r>
      <w:r w:rsidR="00067053" w:rsidRPr="00DE03F6">
        <w:rPr>
          <w:rFonts w:ascii="Times New Roman" w:hAnsi="Times New Roman" w:cs="Times New Roman"/>
        </w:rPr>
        <w:t>*</w:t>
      </w:r>
    </w:p>
    <w:p w:rsidR="000319D0" w:rsidRPr="00DE03F6" w:rsidRDefault="000319D0" w:rsidP="00B675DE">
      <w:pPr>
        <w:spacing w:after="0" w:line="240" w:lineRule="auto"/>
        <w:rPr>
          <w:rFonts w:ascii="Times New Roman" w:hAnsi="Times New Roman" w:cs="Times New Roman"/>
        </w:rPr>
      </w:pPr>
      <w:r w:rsidRPr="00DE03F6">
        <w:rPr>
          <w:rFonts w:ascii="Times New Roman" w:hAnsi="Times New Roman" w:cs="Times New Roman"/>
        </w:rPr>
        <w:t>Thin, leather gloves (e.g. deerskin)</w:t>
      </w:r>
    </w:p>
    <w:p w:rsidR="000319D0" w:rsidRPr="00DE03F6" w:rsidRDefault="000319D0" w:rsidP="00B675DE">
      <w:pPr>
        <w:spacing w:after="0" w:line="240" w:lineRule="auto"/>
        <w:rPr>
          <w:rFonts w:ascii="Times New Roman" w:hAnsi="Times New Roman" w:cs="Times New Roman"/>
        </w:rPr>
      </w:pPr>
      <w:r w:rsidRPr="00DE03F6">
        <w:rPr>
          <w:rFonts w:ascii="Times New Roman" w:hAnsi="Times New Roman" w:cs="Times New Roman"/>
        </w:rPr>
        <w:t>Box of gallon-sized Ziploc bags</w:t>
      </w:r>
    </w:p>
    <w:p w:rsidR="000319D0" w:rsidRPr="00DE03F6" w:rsidRDefault="000319D0" w:rsidP="00B675DE">
      <w:pPr>
        <w:spacing w:after="0" w:line="240" w:lineRule="auto"/>
        <w:rPr>
          <w:rFonts w:ascii="Times New Roman" w:hAnsi="Times New Roman" w:cs="Times New Roman"/>
        </w:rPr>
      </w:pPr>
      <w:r w:rsidRPr="00DE03F6">
        <w:rPr>
          <w:rFonts w:ascii="Times New Roman" w:hAnsi="Times New Roman" w:cs="Times New Roman"/>
        </w:rPr>
        <w:t>Scales</w:t>
      </w:r>
      <w:r w:rsidR="00067053" w:rsidRPr="00DE03F6">
        <w:rPr>
          <w:rFonts w:ascii="Times New Roman" w:hAnsi="Times New Roman" w:cs="Times New Roman"/>
        </w:rPr>
        <w:t>*</w:t>
      </w:r>
    </w:p>
    <w:p w:rsidR="000319D0" w:rsidRPr="00DE03F6" w:rsidRDefault="00B61FC5" w:rsidP="00B675DE">
      <w:pPr>
        <w:spacing w:after="0" w:line="240" w:lineRule="auto"/>
        <w:rPr>
          <w:rFonts w:ascii="Times New Roman" w:hAnsi="Times New Roman" w:cs="Times New Roman"/>
        </w:rPr>
      </w:pPr>
      <w:r>
        <w:rPr>
          <w:rFonts w:ascii="Times New Roman" w:hAnsi="Times New Roman" w:cs="Times New Roman"/>
        </w:rPr>
        <w:t>30</w:t>
      </w:r>
      <w:r w:rsidR="000319D0" w:rsidRPr="00DE03F6">
        <w:rPr>
          <w:rFonts w:ascii="Times New Roman" w:hAnsi="Times New Roman" w:cs="Times New Roman"/>
        </w:rPr>
        <w:t xml:space="preserve"> Sherman traps</w:t>
      </w:r>
      <w:r w:rsidR="00067053" w:rsidRPr="00DE03F6">
        <w:rPr>
          <w:rFonts w:ascii="Times New Roman" w:hAnsi="Times New Roman" w:cs="Times New Roman"/>
        </w:rPr>
        <w:t>*</w:t>
      </w:r>
    </w:p>
    <w:p w:rsidR="000319D0" w:rsidRPr="00DE03F6" w:rsidRDefault="00067053" w:rsidP="00B675DE">
      <w:pPr>
        <w:spacing w:after="0" w:line="240" w:lineRule="auto"/>
        <w:rPr>
          <w:rFonts w:ascii="Times New Roman" w:hAnsi="Times New Roman" w:cs="Times New Roman"/>
        </w:rPr>
      </w:pPr>
      <w:r w:rsidRPr="00DE03F6">
        <w:rPr>
          <w:rFonts w:ascii="Times New Roman" w:hAnsi="Times New Roman" w:cs="Times New Roman"/>
        </w:rPr>
        <w:t>Reid field guide*</w:t>
      </w:r>
    </w:p>
    <w:p w:rsidR="000319D0" w:rsidRDefault="000319D0" w:rsidP="00B675DE">
      <w:pPr>
        <w:spacing w:after="0" w:line="240" w:lineRule="auto"/>
        <w:rPr>
          <w:rFonts w:ascii="Times New Roman" w:hAnsi="Times New Roman" w:cs="Times New Roman"/>
        </w:rPr>
      </w:pPr>
      <w:r w:rsidRPr="00DE03F6">
        <w:rPr>
          <w:rFonts w:ascii="Times New Roman" w:hAnsi="Times New Roman" w:cs="Times New Roman"/>
        </w:rPr>
        <w:t>Data sheets</w:t>
      </w:r>
      <w:r w:rsidR="00DC3CEA">
        <w:rPr>
          <w:rFonts w:ascii="Times New Roman" w:hAnsi="Times New Roman" w:cs="Times New Roman"/>
        </w:rPr>
        <w:t>*</w:t>
      </w:r>
    </w:p>
    <w:p w:rsidR="0022372F" w:rsidRDefault="0022372F" w:rsidP="00B675DE">
      <w:pPr>
        <w:spacing w:after="0" w:line="240" w:lineRule="auto"/>
        <w:rPr>
          <w:rFonts w:ascii="Times New Roman" w:hAnsi="Times New Roman" w:cs="Times New Roman"/>
        </w:rPr>
      </w:pPr>
      <w:r>
        <w:rPr>
          <w:rFonts w:ascii="Times New Roman" w:hAnsi="Times New Roman" w:cs="Times New Roman"/>
        </w:rPr>
        <w:t>Small scrub brushes*</w:t>
      </w:r>
    </w:p>
    <w:p w:rsidR="00FE736D" w:rsidRDefault="00FE736D" w:rsidP="00B675DE">
      <w:pPr>
        <w:spacing w:after="0" w:line="240" w:lineRule="auto"/>
        <w:rPr>
          <w:rFonts w:ascii="Times New Roman" w:hAnsi="Times New Roman" w:cs="Times New Roman"/>
        </w:rPr>
      </w:pPr>
      <w:r>
        <w:rPr>
          <w:rFonts w:ascii="Times New Roman" w:hAnsi="Times New Roman" w:cs="Times New Roman"/>
        </w:rPr>
        <w:t>Mild dish soap*</w:t>
      </w:r>
    </w:p>
    <w:p w:rsidR="00FE736D" w:rsidRDefault="00FE736D" w:rsidP="00B675DE">
      <w:pPr>
        <w:spacing w:after="0" w:line="240" w:lineRule="auto"/>
        <w:rPr>
          <w:rFonts w:ascii="Times New Roman" w:hAnsi="Times New Roman" w:cs="Times New Roman"/>
        </w:rPr>
      </w:pPr>
      <w:r>
        <w:rPr>
          <w:rFonts w:ascii="Times New Roman" w:hAnsi="Times New Roman" w:cs="Times New Roman"/>
        </w:rPr>
        <w:t>Bleach*</w:t>
      </w:r>
    </w:p>
    <w:p w:rsidR="00067053" w:rsidRPr="00DE03F6" w:rsidRDefault="00067053" w:rsidP="00B675DE">
      <w:pPr>
        <w:spacing w:after="0" w:line="240" w:lineRule="auto"/>
        <w:rPr>
          <w:rFonts w:ascii="Times New Roman" w:hAnsi="Times New Roman" w:cs="Times New Roman"/>
        </w:rPr>
      </w:pPr>
    </w:p>
    <w:p w:rsidR="00067053" w:rsidRPr="00DE03F6" w:rsidRDefault="00067053" w:rsidP="00B675DE">
      <w:pPr>
        <w:spacing w:after="0" w:line="240" w:lineRule="auto"/>
        <w:rPr>
          <w:rFonts w:ascii="Times New Roman" w:hAnsi="Times New Roman" w:cs="Times New Roman"/>
        </w:rPr>
      </w:pPr>
      <w:r w:rsidRPr="00DE03F6">
        <w:rPr>
          <w:rFonts w:ascii="Times New Roman" w:hAnsi="Times New Roman" w:cs="Times New Roman"/>
        </w:rPr>
        <w:t xml:space="preserve">*These items/supplies are available on site at BFREE.  Purchase of bait should be arranged with BFREE staff prior to the arrival of your group.  </w:t>
      </w:r>
    </w:p>
    <w:p w:rsidR="003E7133" w:rsidRDefault="003E7133" w:rsidP="00B675DE">
      <w:pPr>
        <w:spacing w:after="0" w:line="240" w:lineRule="auto"/>
        <w:rPr>
          <w:rFonts w:ascii="Times New Roman" w:hAnsi="Times New Roman" w:cs="Times New Roman"/>
          <w:b/>
          <w:i/>
        </w:rPr>
      </w:pPr>
    </w:p>
    <w:p w:rsidR="00E831DE" w:rsidRPr="00DE03F6" w:rsidRDefault="00E831DE" w:rsidP="00B675DE">
      <w:pPr>
        <w:spacing w:after="0" w:line="240" w:lineRule="auto"/>
        <w:rPr>
          <w:rFonts w:ascii="Times New Roman" w:hAnsi="Times New Roman" w:cs="Times New Roman"/>
          <w:b/>
          <w:i/>
        </w:rPr>
      </w:pPr>
      <w:r w:rsidRPr="00DE03F6">
        <w:rPr>
          <w:rFonts w:ascii="Times New Roman" w:hAnsi="Times New Roman" w:cs="Times New Roman"/>
          <w:b/>
          <w:i/>
        </w:rPr>
        <w:t>Study site</w:t>
      </w:r>
    </w:p>
    <w:p w:rsidR="001B5475" w:rsidRPr="00DE03F6" w:rsidRDefault="0087380D" w:rsidP="00B675DE">
      <w:pPr>
        <w:spacing w:after="0" w:line="240" w:lineRule="auto"/>
        <w:rPr>
          <w:rFonts w:ascii="Times New Roman" w:hAnsi="Times New Roman" w:cs="Times New Roman"/>
        </w:rPr>
      </w:pPr>
      <w:r w:rsidRPr="00DE03F6">
        <w:rPr>
          <w:rFonts w:ascii="Times New Roman" w:hAnsi="Times New Roman" w:cs="Times New Roman"/>
        </w:rPr>
        <w:t>Two trapping grids have been set up in the center of the cacao habitat and approximately 0.5km away in the forested habitat</w:t>
      </w:r>
      <w:r w:rsidR="001B433A" w:rsidRPr="00DE03F6">
        <w:rPr>
          <w:rFonts w:ascii="Times New Roman" w:hAnsi="Times New Roman" w:cs="Times New Roman"/>
        </w:rPr>
        <w:t xml:space="preserve"> (Figure </w:t>
      </w:r>
      <w:r w:rsidR="000049FB" w:rsidRPr="00DE03F6">
        <w:rPr>
          <w:rFonts w:ascii="Times New Roman" w:hAnsi="Times New Roman" w:cs="Times New Roman"/>
        </w:rPr>
        <w:t>3</w:t>
      </w:r>
      <w:r w:rsidR="001B433A" w:rsidRPr="00DE03F6">
        <w:rPr>
          <w:rFonts w:ascii="Times New Roman" w:hAnsi="Times New Roman" w:cs="Times New Roman"/>
        </w:rPr>
        <w:t>)</w:t>
      </w:r>
      <w:r w:rsidRPr="00DE03F6">
        <w:rPr>
          <w:rFonts w:ascii="Times New Roman" w:hAnsi="Times New Roman" w:cs="Times New Roman"/>
        </w:rPr>
        <w:t>.  At each grid, 10 rows of 10 numbered flags were anchored to the ground.  Flags were set 7 m apart</w:t>
      </w:r>
      <w:r w:rsidR="00FD3660" w:rsidRPr="00DE03F6">
        <w:rPr>
          <w:rFonts w:ascii="Times New Roman" w:hAnsi="Times New Roman" w:cs="Times New Roman"/>
        </w:rPr>
        <w:t xml:space="preserve"> </w:t>
      </w:r>
      <w:r w:rsidR="00FD3660" w:rsidRPr="00DE03F6">
        <w:rPr>
          <w:rFonts w:ascii="Times New Roman" w:hAnsi="Times New Roman" w:cs="Times New Roman"/>
        </w:rPr>
        <w:lastRenderedPageBreak/>
        <w:t xml:space="preserve">(Figure </w:t>
      </w:r>
      <w:r w:rsidR="000049FB" w:rsidRPr="00DE03F6">
        <w:rPr>
          <w:rFonts w:ascii="Times New Roman" w:hAnsi="Times New Roman" w:cs="Times New Roman"/>
        </w:rPr>
        <w:t>4</w:t>
      </w:r>
      <w:r w:rsidR="00FD3660" w:rsidRPr="00DE03F6">
        <w:rPr>
          <w:rFonts w:ascii="Times New Roman" w:hAnsi="Times New Roman" w:cs="Times New Roman"/>
        </w:rPr>
        <w:t>)</w:t>
      </w:r>
      <w:r w:rsidRPr="00DE03F6">
        <w:rPr>
          <w:rFonts w:ascii="Times New Roman" w:hAnsi="Times New Roman" w:cs="Times New Roman"/>
        </w:rPr>
        <w:t xml:space="preserve">.  </w:t>
      </w:r>
      <w:r w:rsidR="00DC3CEA">
        <w:rPr>
          <w:rFonts w:ascii="Times New Roman" w:hAnsi="Times New Roman" w:cs="Times New Roman"/>
        </w:rPr>
        <w:t xml:space="preserve">If any flags are missing from the grid, please notify a staff member for a replacement flag.  </w:t>
      </w:r>
      <w:r w:rsidR="00B61FC5" w:rsidRPr="000E4690">
        <w:rPr>
          <w:rFonts w:ascii="Times New Roman" w:hAnsi="Times New Roman" w:cs="Times New Roman"/>
          <w:b/>
        </w:rPr>
        <w:t>For this exercise, you will trap in the cacao grid only.</w:t>
      </w:r>
      <w:r w:rsidR="00B61FC5">
        <w:rPr>
          <w:rFonts w:ascii="Times New Roman" w:hAnsi="Times New Roman" w:cs="Times New Roman"/>
          <w:b/>
        </w:rPr>
        <w:t xml:space="preserve">  Additionally, you will set only 30 traps.  </w:t>
      </w:r>
    </w:p>
    <w:p w:rsidR="003E7133" w:rsidRDefault="003E7133" w:rsidP="003E7133">
      <w:pPr>
        <w:spacing w:after="0" w:line="240" w:lineRule="auto"/>
        <w:rPr>
          <w:rFonts w:ascii="Times New Roman" w:hAnsi="Times New Roman" w:cs="Times New Roman"/>
          <w:b/>
          <w:i/>
        </w:rPr>
      </w:pPr>
    </w:p>
    <w:p w:rsidR="003E7133" w:rsidRPr="00DE03F6" w:rsidRDefault="003E7133" w:rsidP="003E7133">
      <w:pPr>
        <w:spacing w:after="0" w:line="240" w:lineRule="auto"/>
        <w:rPr>
          <w:rFonts w:ascii="Times New Roman" w:hAnsi="Times New Roman" w:cs="Times New Roman"/>
          <w:b/>
          <w:i/>
        </w:rPr>
      </w:pPr>
      <w:r w:rsidRPr="00DE03F6">
        <w:rPr>
          <w:rFonts w:ascii="Times New Roman" w:hAnsi="Times New Roman" w:cs="Times New Roman"/>
          <w:b/>
          <w:i/>
        </w:rPr>
        <w:t>Baiting the traps</w:t>
      </w:r>
    </w:p>
    <w:p w:rsidR="003E7133" w:rsidRPr="00DE03F6" w:rsidRDefault="003E7133" w:rsidP="003E7133">
      <w:pPr>
        <w:spacing w:after="0" w:line="240" w:lineRule="auto"/>
        <w:rPr>
          <w:rFonts w:ascii="Times New Roman" w:hAnsi="Times New Roman" w:cs="Times New Roman"/>
        </w:rPr>
      </w:pPr>
      <w:r w:rsidRPr="00DE03F6">
        <w:rPr>
          <w:rFonts w:ascii="Times New Roman" w:hAnsi="Times New Roman" w:cs="Times New Roman"/>
        </w:rPr>
        <w:t xml:space="preserve">A single Sherman live trap should be placed at each </w:t>
      </w:r>
      <w:r w:rsidR="00B61FC5">
        <w:rPr>
          <w:rFonts w:ascii="Times New Roman" w:hAnsi="Times New Roman" w:cs="Times New Roman"/>
        </w:rPr>
        <w:t xml:space="preserve">of 10 </w:t>
      </w:r>
      <w:r w:rsidRPr="00DE03F6">
        <w:rPr>
          <w:rFonts w:ascii="Times New Roman" w:hAnsi="Times New Roman" w:cs="Times New Roman"/>
        </w:rPr>
        <w:t>flag</w:t>
      </w:r>
      <w:r w:rsidR="00B61FC5">
        <w:rPr>
          <w:rFonts w:ascii="Times New Roman" w:hAnsi="Times New Roman" w:cs="Times New Roman"/>
        </w:rPr>
        <w:t xml:space="preserve">s in rows 6, 8, and 10 of the </w:t>
      </w:r>
      <w:r w:rsidRPr="00DE03F6">
        <w:rPr>
          <w:rFonts w:ascii="Times New Roman" w:hAnsi="Times New Roman" w:cs="Times New Roman"/>
        </w:rPr>
        <w:t>grids</w:t>
      </w:r>
      <w:r w:rsidR="00B61FC5">
        <w:rPr>
          <w:rFonts w:ascii="Times New Roman" w:hAnsi="Times New Roman" w:cs="Times New Roman"/>
        </w:rPr>
        <w:t xml:space="preserve"> for a total of 30 traps set</w:t>
      </w:r>
      <w:r w:rsidRPr="00DE03F6">
        <w:rPr>
          <w:rFonts w:ascii="Times New Roman" w:hAnsi="Times New Roman" w:cs="Times New Roman"/>
        </w:rPr>
        <w:t xml:space="preserve">.  Each trap should be baited with a mixture of peanut butter, oats, and mashed fruit or fruit jam.  Bait should be mixed in a large mixing bowl the night before and placed in Ziploc bags or back into the empty oatmeal containers.  The bait should adhere to itself without being too sticky to handle easily.  It should have the consistency of soft oatmeal cookies.  Use about a tablespoon of bait for each trap.  For easier cleanup at the end of the study, bait could be placed inside a small square of cheesecloth and tied.  Place the bait at the back of the trap against the door.  Use leaves from the ground to cover the trap to provide some shade.    </w:t>
      </w:r>
    </w:p>
    <w:p w:rsidR="003E7133" w:rsidRDefault="003E7133" w:rsidP="003E7133">
      <w:pPr>
        <w:spacing w:after="0" w:line="240" w:lineRule="auto"/>
        <w:rPr>
          <w:rFonts w:ascii="Times New Roman" w:hAnsi="Times New Roman" w:cs="Times New Roman"/>
          <w:b/>
          <w:i/>
        </w:rPr>
      </w:pPr>
    </w:p>
    <w:p w:rsidR="003E7133" w:rsidRPr="00DE03F6" w:rsidRDefault="003E7133" w:rsidP="003E7133">
      <w:pPr>
        <w:spacing w:after="0" w:line="240" w:lineRule="auto"/>
        <w:rPr>
          <w:rFonts w:ascii="Times New Roman" w:hAnsi="Times New Roman" w:cs="Times New Roman"/>
          <w:b/>
          <w:i/>
        </w:rPr>
      </w:pPr>
      <w:r>
        <w:rPr>
          <w:rFonts w:ascii="Times New Roman" w:hAnsi="Times New Roman" w:cs="Times New Roman"/>
          <w:b/>
          <w:i/>
        </w:rPr>
        <w:t>Checking traps</w:t>
      </w:r>
    </w:p>
    <w:p w:rsidR="003E7133" w:rsidRDefault="003E7133" w:rsidP="003E7133">
      <w:pPr>
        <w:spacing w:after="0" w:line="240" w:lineRule="auto"/>
        <w:rPr>
          <w:rFonts w:ascii="Times New Roman" w:hAnsi="Times New Roman" w:cs="Times New Roman"/>
        </w:rPr>
      </w:pPr>
      <w:r w:rsidRPr="00DE03F6">
        <w:rPr>
          <w:rFonts w:ascii="Times New Roman" w:hAnsi="Times New Roman" w:cs="Times New Roman"/>
          <w:highlight w:val="green"/>
        </w:rPr>
        <w:t>Standardized data sheets</w:t>
      </w:r>
      <w:r w:rsidRPr="00DE03F6">
        <w:rPr>
          <w:rFonts w:ascii="Times New Roman" w:hAnsi="Times New Roman" w:cs="Times New Roman"/>
        </w:rPr>
        <w:t xml:space="preserve"> should be used to record all the data</w:t>
      </w:r>
      <w:r>
        <w:rPr>
          <w:rFonts w:ascii="Times New Roman" w:hAnsi="Times New Roman" w:cs="Times New Roman"/>
        </w:rPr>
        <w:t xml:space="preserve"> and will be available on site</w:t>
      </w:r>
      <w:r w:rsidRPr="00DE03F6">
        <w:rPr>
          <w:rFonts w:ascii="Times New Roman" w:hAnsi="Times New Roman" w:cs="Times New Roman"/>
        </w:rPr>
        <w:t xml:space="preserve">.  </w:t>
      </w:r>
      <w:r>
        <w:rPr>
          <w:rFonts w:ascii="Times New Roman" w:hAnsi="Times New Roman" w:cs="Times New Roman"/>
        </w:rPr>
        <w:t>One or two group members should be assigned the jobs of recording data and storing data sheets.  At the top of each data sheet, r</w:t>
      </w:r>
      <w:r w:rsidRPr="00DE03F6">
        <w:rPr>
          <w:rFonts w:ascii="Times New Roman" w:hAnsi="Times New Roman" w:cs="Times New Roman"/>
        </w:rPr>
        <w:t>ecord date, name of student group, grid (</w:t>
      </w:r>
      <w:r w:rsidR="00B61FC5">
        <w:rPr>
          <w:rFonts w:ascii="Times New Roman" w:hAnsi="Times New Roman" w:cs="Times New Roman"/>
        </w:rPr>
        <w:t>=</w:t>
      </w:r>
      <w:r w:rsidR="00BE3BE0">
        <w:rPr>
          <w:rFonts w:ascii="Times New Roman" w:hAnsi="Times New Roman" w:cs="Times New Roman"/>
        </w:rPr>
        <w:t xml:space="preserve"> partial </w:t>
      </w:r>
      <w:r w:rsidR="00B61FC5">
        <w:rPr>
          <w:rFonts w:ascii="Times New Roman" w:hAnsi="Times New Roman" w:cs="Times New Roman"/>
        </w:rPr>
        <w:t>cacao</w:t>
      </w:r>
      <w:r w:rsidRPr="00DE03F6">
        <w:rPr>
          <w:rFonts w:ascii="Times New Roman" w:hAnsi="Times New Roman" w:cs="Times New Roman"/>
        </w:rPr>
        <w:t xml:space="preserve">), and general weather observations from the night before.  </w:t>
      </w:r>
    </w:p>
    <w:p w:rsidR="003E7133" w:rsidRDefault="003E7133" w:rsidP="003E7133">
      <w:pPr>
        <w:spacing w:after="0" w:line="240" w:lineRule="auto"/>
        <w:rPr>
          <w:rFonts w:ascii="Times New Roman" w:hAnsi="Times New Roman" w:cs="Times New Roman"/>
        </w:rPr>
      </w:pPr>
    </w:p>
    <w:p w:rsidR="003E7133" w:rsidRPr="00DE03F6" w:rsidRDefault="003E7133" w:rsidP="003E7133">
      <w:pPr>
        <w:spacing w:after="0" w:line="240" w:lineRule="auto"/>
        <w:rPr>
          <w:rFonts w:ascii="Times New Roman" w:hAnsi="Times New Roman" w:cs="Times New Roman"/>
        </w:rPr>
      </w:pPr>
      <w:r w:rsidRPr="00DE03F6">
        <w:rPr>
          <w:rFonts w:ascii="Times New Roman" w:hAnsi="Times New Roman" w:cs="Times New Roman"/>
        </w:rPr>
        <w:t xml:space="preserve">Always check the traps in the morning immediately after breakfast.  Small mammals can overheat rather quickly in the traps.  Additionally, be aware that ants are attracted to the bait and can sometimes kill the trapped mammals.  Walk down each row checking for closed traps.  </w:t>
      </w:r>
      <w:r>
        <w:rPr>
          <w:rFonts w:ascii="Times New Roman" w:hAnsi="Times New Roman" w:cs="Times New Roman"/>
        </w:rPr>
        <w:t xml:space="preserve">WARNING:  Occasionally, non-target animals such as birds and/or reptiles are found in the small mammal traps.  When checking a closed trap, slowly push down the door just until you can see inside the trap.  Do NOT open the door all the way.  </w:t>
      </w:r>
      <w:r w:rsidRPr="00DE03F6">
        <w:rPr>
          <w:rFonts w:ascii="Times New Roman" w:hAnsi="Times New Roman" w:cs="Times New Roman"/>
        </w:rPr>
        <w:t xml:space="preserve">For open traps, visually confirm the presence of bait.  If bait has been removed, adjust the trigger mechanism on the trap and rebait it.  </w:t>
      </w:r>
    </w:p>
    <w:p w:rsidR="00385B51" w:rsidRPr="00DE03F6" w:rsidRDefault="00385B51" w:rsidP="00B675DE">
      <w:pPr>
        <w:spacing w:after="0" w:line="240" w:lineRule="auto"/>
        <w:rPr>
          <w:rFonts w:ascii="Times New Roman" w:hAnsi="Times New Roman" w:cs="Times New Roman"/>
        </w:rPr>
      </w:pPr>
    </w:p>
    <w:p w:rsidR="001B433A" w:rsidRPr="00DE03F6" w:rsidRDefault="001B433A" w:rsidP="00B675DE">
      <w:pPr>
        <w:spacing w:after="0" w:line="240" w:lineRule="auto"/>
        <w:rPr>
          <w:rFonts w:ascii="Times New Roman" w:hAnsi="Times New Roman" w:cs="Times New Roman"/>
        </w:rPr>
      </w:pPr>
      <w:r w:rsidRPr="00DE03F6">
        <w:rPr>
          <w:rFonts w:ascii="Times New Roman" w:hAnsi="Times New Roman" w:cs="Times New Roman"/>
          <w:noProof/>
        </w:rPr>
        <w:drawing>
          <wp:inline distT="0" distB="0" distL="0" distR="0" wp14:anchorId="0A9D6B5C" wp14:editId="542C53A8">
            <wp:extent cx="4229100" cy="3707193"/>
            <wp:effectExtent l="0" t="0" r="0" b="0"/>
            <wp:docPr id="1" name="Picture 1" descr="C:\Users\Sara\AppData\Local\Temp\p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AppData\Local\Temp\pic1.PNG"/>
                    <pic:cNvPicPr>
                      <a:picLocks noChangeAspect="1" noChangeArrowheads="1"/>
                    </pic:cNvPicPr>
                  </pic:nvPicPr>
                  <pic:blipFill>
                    <a:blip r:embed="rId11" cstate="print"/>
                    <a:srcRect/>
                    <a:stretch>
                      <a:fillRect/>
                    </a:stretch>
                  </pic:blipFill>
                  <pic:spPr bwMode="auto">
                    <a:xfrm>
                      <a:off x="0" y="0"/>
                      <a:ext cx="4230967" cy="3708830"/>
                    </a:xfrm>
                    <a:prstGeom prst="rect">
                      <a:avLst/>
                    </a:prstGeom>
                    <a:noFill/>
                    <a:ln w="9525">
                      <a:noFill/>
                      <a:miter lim="800000"/>
                      <a:headEnd/>
                      <a:tailEnd/>
                    </a:ln>
                  </pic:spPr>
                </pic:pic>
              </a:graphicData>
            </a:graphic>
          </wp:inline>
        </w:drawing>
      </w:r>
    </w:p>
    <w:p w:rsidR="001B433A" w:rsidRPr="00DE03F6" w:rsidRDefault="001B433A" w:rsidP="00B675DE">
      <w:pPr>
        <w:spacing w:after="0" w:line="240" w:lineRule="auto"/>
        <w:rPr>
          <w:rFonts w:ascii="Times New Roman" w:hAnsi="Times New Roman" w:cs="Times New Roman"/>
        </w:rPr>
      </w:pPr>
      <w:r w:rsidRPr="00DE03F6">
        <w:rPr>
          <w:rFonts w:ascii="Times New Roman" w:hAnsi="Times New Roman" w:cs="Times New Roman"/>
        </w:rPr>
        <w:t xml:space="preserve">Figure </w:t>
      </w:r>
      <w:r w:rsidR="000049FB" w:rsidRPr="00DE03F6">
        <w:rPr>
          <w:rFonts w:ascii="Times New Roman" w:hAnsi="Times New Roman" w:cs="Times New Roman"/>
        </w:rPr>
        <w:t>3</w:t>
      </w:r>
      <w:r w:rsidRPr="00DE03F6">
        <w:rPr>
          <w:rFonts w:ascii="Times New Roman" w:hAnsi="Times New Roman" w:cs="Times New Roman"/>
        </w:rPr>
        <w:t xml:space="preserve">.  BFREE map (property outline in purple) with location of trapping grids indicated in red.  Cacao grid is located approximately 0.5 km north of the forest grid.  </w:t>
      </w:r>
    </w:p>
    <w:p w:rsidR="001B433A" w:rsidRPr="00DE03F6" w:rsidRDefault="001B433A" w:rsidP="00B675DE">
      <w:pPr>
        <w:spacing w:after="0" w:line="240" w:lineRule="auto"/>
        <w:rPr>
          <w:rFonts w:ascii="Times New Roman" w:hAnsi="Times New Roman" w:cs="Times New Roman"/>
          <w:b/>
          <w:i/>
        </w:rPr>
      </w:pPr>
      <w:r w:rsidRPr="00DE03F6">
        <w:rPr>
          <w:rFonts w:ascii="Times New Roman" w:hAnsi="Times New Roman" w:cs="Times New Roman"/>
          <w:b/>
          <w:i/>
          <w:noProof/>
        </w:rPr>
        <w:lastRenderedPageBreak/>
        <w:drawing>
          <wp:inline distT="0" distB="0" distL="0" distR="0" wp14:anchorId="43922674" wp14:editId="58DA027C">
            <wp:extent cx="3009900" cy="2910840"/>
            <wp:effectExtent l="19050" t="0" r="0" b="0"/>
            <wp:docPr id="2" name="Picture 2" descr="C:\Users\Sara\AppData\Local\Temp\pi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AppData\Local\Temp\pic7.PNG"/>
                    <pic:cNvPicPr>
                      <a:picLocks noChangeAspect="1" noChangeArrowheads="1"/>
                    </pic:cNvPicPr>
                  </pic:nvPicPr>
                  <pic:blipFill>
                    <a:blip r:embed="rId12" cstate="print"/>
                    <a:srcRect l="17860" t="12860" r="20060" b="22504"/>
                    <a:stretch>
                      <a:fillRect/>
                    </a:stretch>
                  </pic:blipFill>
                  <pic:spPr bwMode="auto">
                    <a:xfrm>
                      <a:off x="0" y="0"/>
                      <a:ext cx="3009900" cy="2910840"/>
                    </a:xfrm>
                    <a:prstGeom prst="rect">
                      <a:avLst/>
                    </a:prstGeom>
                    <a:noFill/>
                    <a:ln w="9525">
                      <a:noFill/>
                      <a:miter lim="800000"/>
                      <a:headEnd/>
                      <a:tailEnd/>
                    </a:ln>
                  </pic:spPr>
                </pic:pic>
              </a:graphicData>
            </a:graphic>
          </wp:inline>
        </w:drawing>
      </w:r>
    </w:p>
    <w:p w:rsidR="001B433A" w:rsidRPr="00DE03F6" w:rsidRDefault="001B433A" w:rsidP="00B675DE">
      <w:pPr>
        <w:spacing w:after="0" w:line="240" w:lineRule="auto"/>
        <w:rPr>
          <w:rFonts w:ascii="Times New Roman" w:hAnsi="Times New Roman" w:cs="Times New Roman"/>
        </w:rPr>
      </w:pPr>
      <w:r w:rsidRPr="00DE03F6">
        <w:rPr>
          <w:rFonts w:ascii="Times New Roman" w:hAnsi="Times New Roman" w:cs="Times New Roman"/>
        </w:rPr>
        <w:t xml:space="preserve">Figure </w:t>
      </w:r>
      <w:r w:rsidR="000049FB" w:rsidRPr="00DE03F6">
        <w:rPr>
          <w:rFonts w:ascii="Times New Roman" w:hAnsi="Times New Roman" w:cs="Times New Roman"/>
        </w:rPr>
        <w:t>4</w:t>
      </w:r>
      <w:r w:rsidR="00DC3CEA">
        <w:rPr>
          <w:rFonts w:ascii="Times New Roman" w:hAnsi="Times New Roman" w:cs="Times New Roman"/>
        </w:rPr>
        <w:t>.  Cacao trapping grid with flag numbers</w:t>
      </w:r>
      <w:r w:rsidRPr="00DE03F6">
        <w:rPr>
          <w:rFonts w:ascii="Times New Roman" w:hAnsi="Times New Roman" w:cs="Times New Roman"/>
        </w:rPr>
        <w:t xml:space="preserve">.  </w:t>
      </w:r>
    </w:p>
    <w:p w:rsidR="003E7133" w:rsidRDefault="003E7133" w:rsidP="00B675DE">
      <w:pPr>
        <w:spacing w:after="0" w:line="240" w:lineRule="auto"/>
        <w:rPr>
          <w:rFonts w:ascii="Times New Roman" w:hAnsi="Times New Roman" w:cs="Times New Roman"/>
          <w:b/>
          <w:i/>
        </w:rPr>
      </w:pPr>
    </w:p>
    <w:p w:rsidR="00F0113B" w:rsidRPr="00F0113B" w:rsidRDefault="003E7133" w:rsidP="00B675DE">
      <w:pPr>
        <w:spacing w:after="0" w:line="240" w:lineRule="auto"/>
        <w:rPr>
          <w:rFonts w:ascii="Times New Roman" w:hAnsi="Times New Roman" w:cs="Times New Roman"/>
          <w:b/>
          <w:i/>
        </w:rPr>
      </w:pPr>
      <w:r>
        <w:rPr>
          <w:rFonts w:ascii="Times New Roman" w:hAnsi="Times New Roman" w:cs="Times New Roman"/>
          <w:b/>
          <w:i/>
        </w:rPr>
        <w:t>I</w:t>
      </w:r>
      <w:r w:rsidR="00F0113B" w:rsidRPr="00F0113B">
        <w:rPr>
          <w:rFonts w:ascii="Times New Roman" w:hAnsi="Times New Roman" w:cs="Times New Roman"/>
          <w:b/>
          <w:i/>
        </w:rPr>
        <w:t>dentifying animals</w:t>
      </w:r>
    </w:p>
    <w:p w:rsidR="000319D0" w:rsidRPr="00DE03F6" w:rsidRDefault="00E5777E" w:rsidP="00B675DE">
      <w:pPr>
        <w:spacing w:after="0" w:line="240" w:lineRule="auto"/>
        <w:rPr>
          <w:rFonts w:ascii="Times New Roman" w:hAnsi="Times New Roman" w:cs="Times New Roman"/>
        </w:rPr>
      </w:pPr>
      <w:r w:rsidRPr="00DE03F6">
        <w:rPr>
          <w:rFonts w:ascii="Times New Roman" w:hAnsi="Times New Roman" w:cs="Times New Roman"/>
        </w:rPr>
        <w:t xml:space="preserve">For groups with no to little experience with handling wild small mammals, an experienced staff member will be available to </w:t>
      </w:r>
      <w:r>
        <w:rPr>
          <w:rFonts w:ascii="Times New Roman" w:hAnsi="Times New Roman" w:cs="Times New Roman"/>
        </w:rPr>
        <w:t xml:space="preserve">assist during animal processing. </w:t>
      </w:r>
      <w:r w:rsidR="001B5475" w:rsidRPr="00DE03F6">
        <w:rPr>
          <w:rFonts w:ascii="Times New Roman" w:hAnsi="Times New Roman" w:cs="Times New Roman"/>
        </w:rPr>
        <w:t xml:space="preserve">During </w:t>
      </w:r>
      <w:r w:rsidR="00765676" w:rsidRPr="00DE03F6">
        <w:rPr>
          <w:rFonts w:ascii="Times New Roman" w:hAnsi="Times New Roman" w:cs="Times New Roman"/>
        </w:rPr>
        <w:t xml:space="preserve">animal </w:t>
      </w:r>
      <w:r w:rsidR="001B5475" w:rsidRPr="00DE03F6">
        <w:rPr>
          <w:rFonts w:ascii="Times New Roman" w:hAnsi="Times New Roman" w:cs="Times New Roman"/>
        </w:rPr>
        <w:t xml:space="preserve">processing, </w:t>
      </w:r>
      <w:r>
        <w:rPr>
          <w:rFonts w:ascii="Times New Roman" w:hAnsi="Times New Roman" w:cs="Times New Roman"/>
        </w:rPr>
        <w:t xml:space="preserve">wrap the Ziploc bag around one end of the trap, open the door through the bag and </w:t>
      </w:r>
      <w:r w:rsidR="00333F07" w:rsidRPr="00DE03F6">
        <w:rPr>
          <w:rFonts w:ascii="Times New Roman" w:hAnsi="Times New Roman" w:cs="Times New Roman"/>
        </w:rPr>
        <w:t>shake the animal</w:t>
      </w:r>
      <w:r w:rsidR="001B5475" w:rsidRPr="00DE03F6">
        <w:rPr>
          <w:rFonts w:ascii="Times New Roman" w:hAnsi="Times New Roman" w:cs="Times New Roman"/>
        </w:rPr>
        <w:t xml:space="preserve"> into </w:t>
      </w:r>
      <w:r>
        <w:rPr>
          <w:rFonts w:ascii="Times New Roman" w:hAnsi="Times New Roman" w:cs="Times New Roman"/>
        </w:rPr>
        <w:t xml:space="preserve">the </w:t>
      </w:r>
      <w:r w:rsidR="001B5475" w:rsidRPr="00DE03F6">
        <w:rPr>
          <w:rFonts w:ascii="Times New Roman" w:hAnsi="Times New Roman" w:cs="Times New Roman"/>
        </w:rPr>
        <w:t xml:space="preserve">bag.  </w:t>
      </w:r>
      <w:r w:rsidR="00765676" w:rsidRPr="00DE03F6">
        <w:rPr>
          <w:rFonts w:ascii="Times New Roman" w:hAnsi="Times New Roman" w:cs="Times New Roman"/>
        </w:rPr>
        <w:t>Use the R</w:t>
      </w:r>
      <w:r w:rsidR="00BF6E1E" w:rsidRPr="00DE03F6">
        <w:rPr>
          <w:rFonts w:ascii="Times New Roman" w:hAnsi="Times New Roman" w:cs="Times New Roman"/>
        </w:rPr>
        <w:t>ei</w:t>
      </w:r>
      <w:r w:rsidR="00765676" w:rsidRPr="00DE03F6">
        <w:rPr>
          <w:rFonts w:ascii="Times New Roman" w:hAnsi="Times New Roman" w:cs="Times New Roman"/>
        </w:rPr>
        <w:t xml:space="preserve">d field guide to identify the species, if possible.  Please note that the </w:t>
      </w:r>
      <w:r w:rsidR="00765676" w:rsidRPr="00DE03F6">
        <w:rPr>
          <w:rFonts w:ascii="Times New Roman" w:hAnsi="Times New Roman" w:cs="Times New Roman"/>
          <w:i/>
        </w:rPr>
        <w:t>Handleyomys</w:t>
      </w:r>
      <w:r w:rsidR="00765676" w:rsidRPr="00DE03F6">
        <w:rPr>
          <w:rFonts w:ascii="Times New Roman" w:hAnsi="Times New Roman" w:cs="Times New Roman"/>
        </w:rPr>
        <w:t xml:space="preserve"> rice rats are difficult to distinguish.  Record the trap number and species.  If possible, identify the sex and age through the bag.  Age can be difficult to assess</w:t>
      </w:r>
      <w:r w:rsidR="000319D0" w:rsidRPr="00DE03F6">
        <w:rPr>
          <w:rFonts w:ascii="Times New Roman" w:hAnsi="Times New Roman" w:cs="Times New Roman"/>
        </w:rPr>
        <w:t>,</w:t>
      </w:r>
      <w:r w:rsidR="00765676" w:rsidRPr="00DE03F6">
        <w:rPr>
          <w:rFonts w:ascii="Times New Roman" w:hAnsi="Times New Roman" w:cs="Times New Roman"/>
        </w:rPr>
        <w:t xml:space="preserve"> especially for the opossums.  </w:t>
      </w:r>
      <w:r w:rsidR="00333F07" w:rsidRPr="00DE03F6">
        <w:rPr>
          <w:rFonts w:ascii="Times New Roman" w:hAnsi="Times New Roman" w:cs="Times New Roman"/>
        </w:rPr>
        <w:t>Attach scales</w:t>
      </w:r>
      <w:r w:rsidR="001B5475" w:rsidRPr="00DE03F6">
        <w:rPr>
          <w:rFonts w:ascii="Times New Roman" w:hAnsi="Times New Roman" w:cs="Times New Roman"/>
        </w:rPr>
        <w:t xml:space="preserve"> to the top of the bag and </w:t>
      </w:r>
      <w:r w:rsidR="00333F07" w:rsidRPr="00DE03F6">
        <w:rPr>
          <w:rFonts w:ascii="Times New Roman" w:hAnsi="Times New Roman" w:cs="Times New Roman"/>
        </w:rPr>
        <w:t>record the mass</w:t>
      </w:r>
      <w:r w:rsidR="00FA6BCF" w:rsidRPr="00DE03F6">
        <w:rPr>
          <w:rFonts w:ascii="Times New Roman" w:hAnsi="Times New Roman" w:cs="Times New Roman"/>
        </w:rPr>
        <w:t xml:space="preserve"> under the “total” column</w:t>
      </w:r>
      <w:r w:rsidR="001B5475" w:rsidRPr="00DE03F6">
        <w:rPr>
          <w:rFonts w:ascii="Times New Roman" w:hAnsi="Times New Roman" w:cs="Times New Roman"/>
        </w:rPr>
        <w:t xml:space="preserve">.  </w:t>
      </w:r>
      <w:r w:rsidR="00765676" w:rsidRPr="00DE03F6">
        <w:rPr>
          <w:rFonts w:ascii="Times New Roman" w:hAnsi="Times New Roman" w:cs="Times New Roman"/>
        </w:rPr>
        <w:t xml:space="preserve">Under the “comments” column, record observations about general health, sex condition (descended testes, pregnancy, lactating, etc.) and any other observations you think are important.  </w:t>
      </w:r>
      <w:r w:rsidR="00765676" w:rsidRPr="0022372F">
        <w:rPr>
          <w:rFonts w:ascii="Times New Roman" w:hAnsi="Times New Roman" w:cs="Times New Roman"/>
          <w:b/>
        </w:rPr>
        <w:t>It is especially important to look for torn ears, which may indicate the loss of an ear tag</w:t>
      </w:r>
      <w:r w:rsidR="00765676" w:rsidRPr="00DE03F6">
        <w:rPr>
          <w:rFonts w:ascii="Times New Roman" w:hAnsi="Times New Roman" w:cs="Times New Roman"/>
        </w:rPr>
        <w:t xml:space="preserve">.  </w:t>
      </w:r>
    </w:p>
    <w:p w:rsidR="00F0113B" w:rsidRDefault="00F0113B" w:rsidP="00B675DE">
      <w:pPr>
        <w:spacing w:after="0" w:line="240" w:lineRule="auto"/>
        <w:rPr>
          <w:rFonts w:ascii="Times New Roman" w:hAnsi="Times New Roman" w:cs="Times New Roman"/>
        </w:rPr>
      </w:pPr>
    </w:p>
    <w:p w:rsidR="00F0113B" w:rsidRPr="00F0113B" w:rsidRDefault="00F0113B" w:rsidP="00B675DE">
      <w:pPr>
        <w:spacing w:after="0" w:line="240" w:lineRule="auto"/>
        <w:rPr>
          <w:rFonts w:ascii="Times New Roman" w:hAnsi="Times New Roman" w:cs="Times New Roman"/>
          <w:b/>
          <w:i/>
        </w:rPr>
      </w:pPr>
      <w:r w:rsidRPr="00F0113B">
        <w:rPr>
          <w:rFonts w:ascii="Times New Roman" w:hAnsi="Times New Roman" w:cs="Times New Roman"/>
          <w:b/>
          <w:i/>
        </w:rPr>
        <w:t>Ear tagging</w:t>
      </w:r>
    </w:p>
    <w:p w:rsidR="00F0113B" w:rsidRDefault="00BF6E1E" w:rsidP="00B675DE">
      <w:pPr>
        <w:spacing w:after="0" w:line="240" w:lineRule="auto"/>
        <w:rPr>
          <w:rFonts w:ascii="Times New Roman" w:hAnsi="Times New Roman" w:cs="Times New Roman"/>
        </w:rPr>
      </w:pPr>
      <w:r w:rsidRPr="00DE03F6">
        <w:rPr>
          <w:rFonts w:ascii="Times New Roman" w:hAnsi="Times New Roman" w:cs="Times New Roman"/>
        </w:rPr>
        <w:t xml:space="preserve">If the animal has an ear tag, record its number in the “recapture” column and release it by placing the open bag on the ground.  </w:t>
      </w:r>
      <w:r w:rsidR="00F0113B">
        <w:rPr>
          <w:rFonts w:ascii="Times New Roman" w:hAnsi="Times New Roman" w:cs="Times New Roman"/>
        </w:rPr>
        <w:t xml:space="preserve">If the animal has no ear tag, </w:t>
      </w:r>
      <w:r w:rsidR="0022372F">
        <w:rPr>
          <w:rFonts w:ascii="Times New Roman" w:hAnsi="Times New Roman" w:cs="Times New Roman"/>
        </w:rPr>
        <w:t>o</w:t>
      </w:r>
      <w:r w:rsidR="00F0113B">
        <w:rPr>
          <w:rFonts w:ascii="Times New Roman" w:hAnsi="Times New Roman" w:cs="Times New Roman"/>
        </w:rPr>
        <w:t xml:space="preserve">ne member of your team should </w:t>
      </w:r>
      <w:r w:rsidRPr="00DE03F6">
        <w:rPr>
          <w:rFonts w:ascii="Times New Roman" w:hAnsi="Times New Roman" w:cs="Times New Roman"/>
        </w:rPr>
        <w:t>l</w:t>
      </w:r>
      <w:r w:rsidR="00765676" w:rsidRPr="00DE03F6">
        <w:rPr>
          <w:rFonts w:ascii="Times New Roman" w:hAnsi="Times New Roman" w:cs="Times New Roman"/>
        </w:rPr>
        <w:t xml:space="preserve">oad an ear tag into the </w:t>
      </w:r>
      <w:r w:rsidRPr="00DE03F6">
        <w:rPr>
          <w:rFonts w:ascii="Times New Roman" w:hAnsi="Times New Roman" w:cs="Times New Roman"/>
        </w:rPr>
        <w:t>applicator</w:t>
      </w:r>
      <w:r w:rsidR="00A118C9" w:rsidRPr="00DE03F6">
        <w:rPr>
          <w:rFonts w:ascii="Times New Roman" w:hAnsi="Times New Roman" w:cs="Times New Roman"/>
        </w:rPr>
        <w:t xml:space="preserve"> and record its number in the “tag #” column.  </w:t>
      </w:r>
      <w:r w:rsidR="0022372F">
        <w:rPr>
          <w:rFonts w:ascii="Times New Roman" w:hAnsi="Times New Roman" w:cs="Times New Roman"/>
        </w:rPr>
        <w:t xml:space="preserve">For most species, you will need to use the smaller ear tags and applicator.  For species with very large ears (e.g. big-eared climbing rat), you should use the larger ear tags and applicator.  </w:t>
      </w:r>
      <w:r w:rsidR="00F0113B">
        <w:rPr>
          <w:rFonts w:ascii="Times New Roman" w:hAnsi="Times New Roman" w:cs="Times New Roman"/>
        </w:rPr>
        <w:t xml:space="preserve">Following is a link to a video which demonstrates how to properly load the ear tag into the applicator:  </w:t>
      </w:r>
      <w:hyperlink r:id="rId13" w:history="1">
        <w:r w:rsidR="00F0113B" w:rsidRPr="0091087F">
          <w:rPr>
            <w:rStyle w:val="Hyperlink"/>
            <w:rFonts w:ascii="Times New Roman" w:hAnsi="Times New Roman" w:cs="Times New Roman"/>
          </w:rPr>
          <w:t>https://nationalband.com/products/la-1005-1/</w:t>
        </w:r>
      </w:hyperlink>
    </w:p>
    <w:p w:rsidR="00F0113B" w:rsidRDefault="00F0113B" w:rsidP="00B675DE">
      <w:pPr>
        <w:spacing w:after="0" w:line="240" w:lineRule="auto"/>
        <w:rPr>
          <w:rFonts w:ascii="Times New Roman" w:hAnsi="Times New Roman" w:cs="Times New Roman"/>
        </w:rPr>
      </w:pPr>
    </w:p>
    <w:p w:rsidR="00B54C55" w:rsidRDefault="00F0113B" w:rsidP="00B675DE">
      <w:pPr>
        <w:spacing w:after="0" w:line="240" w:lineRule="auto"/>
        <w:rPr>
          <w:rFonts w:ascii="Times New Roman" w:hAnsi="Times New Roman" w:cs="Times New Roman"/>
        </w:rPr>
      </w:pPr>
      <w:r>
        <w:rPr>
          <w:rFonts w:ascii="Times New Roman" w:hAnsi="Times New Roman" w:cs="Times New Roman"/>
        </w:rPr>
        <w:t>A second member of your team should p</w:t>
      </w:r>
      <w:r w:rsidR="00A118C9" w:rsidRPr="00DE03F6">
        <w:rPr>
          <w:rFonts w:ascii="Times New Roman" w:hAnsi="Times New Roman" w:cs="Times New Roman"/>
        </w:rPr>
        <w:t xml:space="preserve">lace the </w:t>
      </w:r>
      <w:r w:rsidR="00A118C9" w:rsidRPr="00E5777E">
        <w:rPr>
          <w:rFonts w:ascii="Times New Roman" w:hAnsi="Times New Roman" w:cs="Times New Roman"/>
          <w:b/>
        </w:rPr>
        <w:t>closed</w:t>
      </w:r>
      <w:r w:rsidR="00A118C9" w:rsidRPr="00DE03F6">
        <w:rPr>
          <w:rFonts w:ascii="Times New Roman" w:hAnsi="Times New Roman" w:cs="Times New Roman"/>
        </w:rPr>
        <w:t xml:space="preserve"> bag on the ground and corral the animal toward the corner of the bag.  With </w:t>
      </w:r>
      <w:r>
        <w:rPr>
          <w:rFonts w:ascii="Times New Roman" w:hAnsi="Times New Roman" w:cs="Times New Roman"/>
        </w:rPr>
        <w:t>the</w:t>
      </w:r>
      <w:r w:rsidR="00A118C9" w:rsidRPr="00DE03F6">
        <w:rPr>
          <w:rFonts w:ascii="Times New Roman" w:hAnsi="Times New Roman" w:cs="Times New Roman"/>
        </w:rPr>
        <w:t xml:space="preserve"> non-dominant hand, hold the animal gently against the ground (through the bag).  Place </w:t>
      </w:r>
      <w:r>
        <w:rPr>
          <w:rFonts w:ascii="Times New Roman" w:hAnsi="Times New Roman" w:cs="Times New Roman"/>
        </w:rPr>
        <w:t xml:space="preserve">the </w:t>
      </w:r>
      <w:r w:rsidR="008801ED" w:rsidRPr="00DE03F6">
        <w:rPr>
          <w:rFonts w:ascii="Times New Roman" w:hAnsi="Times New Roman" w:cs="Times New Roman"/>
        </w:rPr>
        <w:t xml:space="preserve">gloved, </w:t>
      </w:r>
      <w:r w:rsidR="00A118C9" w:rsidRPr="00DE03F6">
        <w:rPr>
          <w:rFonts w:ascii="Times New Roman" w:hAnsi="Times New Roman" w:cs="Times New Roman"/>
        </w:rPr>
        <w:t xml:space="preserve">dominant hand in the bag and pinch the animal at the scruff of the neck and remove from the bag.  </w:t>
      </w:r>
      <w:r>
        <w:rPr>
          <w:rFonts w:ascii="Times New Roman" w:hAnsi="Times New Roman" w:cs="Times New Roman"/>
        </w:rPr>
        <w:t>The first member of your team should p</w:t>
      </w:r>
      <w:r w:rsidR="00626650" w:rsidRPr="00DE03F6">
        <w:rPr>
          <w:rFonts w:ascii="Times New Roman" w:hAnsi="Times New Roman" w:cs="Times New Roman"/>
        </w:rPr>
        <w:t xml:space="preserve">ierce the </w:t>
      </w:r>
      <w:r w:rsidR="00B54C55">
        <w:rPr>
          <w:rFonts w:ascii="Times New Roman" w:hAnsi="Times New Roman" w:cs="Times New Roman"/>
        </w:rPr>
        <w:t xml:space="preserve">base of the </w:t>
      </w:r>
      <w:r w:rsidR="00626650" w:rsidRPr="00DE03F6">
        <w:rPr>
          <w:rFonts w:ascii="Times New Roman" w:hAnsi="Times New Roman" w:cs="Times New Roman"/>
        </w:rPr>
        <w:t xml:space="preserve">ear with the tag so that the number can be read by looking at the animal’s dorsal surface.  </w:t>
      </w:r>
      <w:r w:rsidR="00B54C55">
        <w:rPr>
          <w:rFonts w:ascii="Times New Roman" w:hAnsi="Times New Roman" w:cs="Times New Roman"/>
        </w:rPr>
        <w:t>Be sure to place the piercing end of the tag beyond a ring of cartilage</w:t>
      </w:r>
      <w:r w:rsidR="00E13078">
        <w:rPr>
          <w:rFonts w:ascii="Times New Roman" w:hAnsi="Times New Roman" w:cs="Times New Roman"/>
        </w:rPr>
        <w:t xml:space="preserve"> (Figure 5)</w:t>
      </w:r>
      <w:r w:rsidR="00B54C55">
        <w:rPr>
          <w:rFonts w:ascii="Times New Roman" w:hAnsi="Times New Roman" w:cs="Times New Roman"/>
        </w:rPr>
        <w:t xml:space="preserve">.  </w:t>
      </w:r>
      <w:r w:rsidR="0022372F" w:rsidRPr="00DE03F6">
        <w:rPr>
          <w:rFonts w:ascii="Times New Roman" w:hAnsi="Times New Roman" w:cs="Times New Roman"/>
        </w:rPr>
        <w:t xml:space="preserve">Record which ear was tagged (right or left) along with the tag #.  For example, if you used tag # 27 in the left ear, record L27 in the “tag #” column.  Release the animal.  </w:t>
      </w:r>
    </w:p>
    <w:p w:rsidR="00B54C55" w:rsidRDefault="00B54C55" w:rsidP="00B675DE">
      <w:pPr>
        <w:spacing w:after="0" w:line="240" w:lineRule="auto"/>
        <w:rPr>
          <w:rFonts w:ascii="Times New Roman" w:hAnsi="Times New Roman" w:cs="Times New Roman"/>
        </w:rPr>
      </w:pPr>
    </w:p>
    <w:p w:rsidR="00B54C55" w:rsidRDefault="00B54C55" w:rsidP="00B675DE">
      <w:pPr>
        <w:spacing w:after="0" w:line="240" w:lineRule="auto"/>
        <w:rPr>
          <w:rFonts w:ascii="Times New Roman" w:hAnsi="Times New Roman" w:cs="Times New Roman"/>
        </w:rPr>
      </w:pPr>
      <w:r w:rsidRPr="00B54C55">
        <w:rPr>
          <w:rFonts w:ascii="Times New Roman" w:hAnsi="Times New Roman" w:cs="Times New Roman"/>
          <w:noProof/>
        </w:rPr>
        <w:lastRenderedPageBreak/>
        <mc:AlternateContent>
          <mc:Choice Requires="wpg">
            <w:drawing>
              <wp:inline distT="0" distB="0" distL="0" distR="0" wp14:anchorId="3E9E40CA" wp14:editId="582854E1">
                <wp:extent cx="4579620" cy="1863090"/>
                <wp:effectExtent l="0" t="0" r="0" b="3810"/>
                <wp:docPr id="8" name="Group 7"/>
                <wp:cNvGraphicFramePr/>
                <a:graphic xmlns:a="http://schemas.openxmlformats.org/drawingml/2006/main">
                  <a:graphicData uri="http://schemas.microsoft.com/office/word/2010/wordprocessingGroup">
                    <wpg:wgp>
                      <wpg:cNvGrpSpPr/>
                      <wpg:grpSpPr>
                        <a:xfrm>
                          <a:off x="0" y="0"/>
                          <a:ext cx="4579620" cy="1863090"/>
                          <a:chOff x="3806190" y="2209800"/>
                          <a:chExt cx="4579620" cy="1863090"/>
                        </a:xfrm>
                      </wpg:grpSpPr>
                      <pic:pic xmlns:pic="http://schemas.openxmlformats.org/drawingml/2006/picture">
                        <pic:nvPicPr>
                          <pic:cNvPr id="7" name="Picture 7"/>
                          <pic:cNvPicPr/>
                        </pic:nvPicPr>
                        <pic:blipFill rotWithShape="1">
                          <a:blip r:embed="rId14">
                            <a:extLst>
                              <a:ext uri="{28A0092B-C50C-407E-A947-70E740481C1C}">
                                <a14:useLocalDpi xmlns:a14="http://schemas.microsoft.com/office/drawing/2010/main" val="0"/>
                              </a:ext>
                            </a:extLst>
                          </a:blip>
                          <a:srcRect l="17478" r="34097"/>
                          <a:stretch/>
                        </pic:blipFill>
                        <pic:spPr bwMode="auto">
                          <a:xfrm rot="5400000">
                            <a:off x="3981450" y="2034540"/>
                            <a:ext cx="1863090" cy="2213610"/>
                          </a:xfrm>
                          <a:prstGeom prst="rect">
                            <a:avLst/>
                          </a:prstGeom>
                          <a:noFill/>
                          <a:ln>
                            <a:noFill/>
                          </a:ln>
                          <a:extLst>
                            <a:ext uri="{53640926-AAD7-44D8-BBD7-CCE9431645EC}">
                              <a14:shadowObscured xmlns:a14="http://schemas.microsoft.com/office/drawing/2010/main"/>
                            </a:ext>
                          </a:extLst>
                        </pic:spPr>
                      </pic:pic>
                      <wps:wsp>
                        <wps:cNvPr id="9" name="Rectangle 9"/>
                        <wps:cNvSpPr>
                          <a:spLocks noChangeArrowheads="1"/>
                        </wps:cNvSpPr>
                        <wps:spPr bwMode="auto">
                          <a:xfrm rot="18921613" flipV="1">
                            <a:off x="4415221" y="3028781"/>
                            <a:ext cx="188912" cy="65088"/>
                          </a:xfrm>
                          <a:prstGeom prst="rect">
                            <a:avLst/>
                          </a:prstGeom>
                          <a:noFill/>
                          <a:ln w="31750">
                            <a:solidFill>
                              <a:srgbClr val="C0504D"/>
                            </a:solidFill>
                            <a:miter lim="800000"/>
                            <a:headEnd/>
                            <a:tailEnd/>
                          </a:ln>
                        </wps:spPr>
                        <wps:bodyPr vert="horz" wrap="square" lIns="91440" tIns="45720" rIns="91440" bIns="45720" numCol="1" anchor="ctr" anchorCtr="0" compatLnSpc="1">
                          <a:prstTxWarp prst="textNoShape">
                            <a:avLst/>
                          </a:prstTxWarp>
                        </wps:bodyPr>
                      </wps:wsp>
                      <pic:pic xmlns:pic="http://schemas.openxmlformats.org/drawingml/2006/picture">
                        <pic:nvPicPr>
                          <pic:cNvPr id="10" name="Picture 10"/>
                          <pic:cNvPicPr/>
                        </pic:nvPicPr>
                        <pic:blipFill rotWithShape="1">
                          <a:blip r:embed="rId14">
                            <a:extLst>
                              <a:ext uri="{28A0092B-C50C-407E-A947-70E740481C1C}">
                                <a14:useLocalDpi xmlns:a14="http://schemas.microsoft.com/office/drawing/2010/main" val="0"/>
                              </a:ext>
                            </a:extLst>
                          </a:blip>
                          <a:srcRect l="17478" r="34097"/>
                          <a:stretch/>
                        </pic:blipFill>
                        <pic:spPr bwMode="auto">
                          <a:xfrm rot="5400000">
                            <a:off x="6347460" y="2034540"/>
                            <a:ext cx="1863090" cy="2213610"/>
                          </a:xfrm>
                          <a:prstGeom prst="rect">
                            <a:avLst/>
                          </a:prstGeom>
                          <a:noFill/>
                          <a:ln>
                            <a:noFill/>
                          </a:ln>
                          <a:extLst>
                            <a:ext uri="{53640926-AAD7-44D8-BBD7-CCE9431645EC}">
                              <a14:shadowObscured xmlns:a14="http://schemas.microsoft.com/office/drawing/2010/main"/>
                            </a:ext>
                          </a:extLst>
                        </pic:spPr>
                      </pic:pic>
                      <wps:wsp>
                        <wps:cNvPr id="11" name="Rectangle 11"/>
                        <wps:cNvSpPr>
                          <a:spLocks noChangeArrowheads="1"/>
                        </wps:cNvSpPr>
                        <wps:spPr bwMode="auto">
                          <a:xfrm rot="18921613" flipV="1">
                            <a:off x="6701220" y="3104982"/>
                            <a:ext cx="188912" cy="65088"/>
                          </a:xfrm>
                          <a:prstGeom prst="rect">
                            <a:avLst/>
                          </a:prstGeom>
                          <a:noFill/>
                          <a:ln w="31750">
                            <a:solidFill>
                              <a:srgbClr val="C0504D"/>
                            </a:solidFill>
                            <a:miter lim="800000"/>
                            <a:headEnd/>
                            <a:tailEnd/>
                          </a:ln>
                        </wps:spPr>
                        <wps:bodyPr vert="horz" wrap="square" lIns="91440" tIns="45720" rIns="91440" bIns="45720" numCol="1" anchor="ctr" anchorCtr="0" compatLnSpc="1">
                          <a:prstTxWarp prst="textNoShape">
                            <a:avLst/>
                          </a:prstTxWarp>
                        </wps:bodyPr>
                      </wps:wsp>
                    </wpg:wgp>
                  </a:graphicData>
                </a:graphic>
              </wp:inline>
            </w:drawing>
          </mc:Choice>
          <mc:Fallback>
            <w:pict>
              <v:group id="Group 7" o:spid="_x0000_s1026" style="width:360.6pt;height:146.7pt;mso-position-horizontal-relative:char;mso-position-vertical-relative:line" coordorigin="38061,22098" coordsize="45796,186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9815;top:20344;width:18630;height:2213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ShxrBAAAA2gAAAA8AAABkcnMvZG93bnJldi54bWxEj0+LwjAUxO+C3yE8YW+aVmHVahRxEcve&#10;/Hd/NM+22ryUJmrdT78RBI/DzPyGmS9bU4k7Na60rCAeRCCIM6tLzhUcD5v+BITzyBory6TgSQ6W&#10;i25njom2D97Rfe9zESDsElRQeF8nUrqsIINuYGvi4J1tY9AH2eRSN/gIcFPJYRR9S4Mlh4UCa1oX&#10;lF33N6Pgcv6dXqN0dEq3sd9tRvEPjW9/Sn312tUMhKfWf8LvdqoVjOF1JdwAuf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ShxrBAAAA2gAAAA8AAAAAAAAAAAAAAAAAnwIA&#10;AGRycy9kb3ducmV2LnhtbFBLBQYAAAAABAAEAPcAAACNAwAAAAA=&#10;">
                  <v:imagedata r:id="rId15" o:title="" cropleft="11454f" cropright="22346f"/>
                </v:shape>
                <v:rect id="Rectangle 9" o:spid="_x0000_s1028" style="position:absolute;left:44152;top:30287;width:1889;height:651;rotation:2925513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Dc68EA&#10;AADaAAAADwAAAGRycy9kb3ducmV2LnhtbESPQWsCMRSE7wX/Q3iCt5rVg9jVKLKspR6rvfT22Dw3&#10;q5uXJYm6+usbQehxmJlvmOW6t624kg+NYwWTcQaCuHK64VrBz2H7PgcRIrLG1jEpuFOA9WrwtsRc&#10;uxt/03Ufa5EgHHJUYGLscilDZchiGLuOOHlH5y3GJH0ttcdbgttWTrNsJi02nBYMdlQYqs77i1UQ&#10;i8/f8rArjd8W8jGZlifN84dSo2G/WYCI1Mf/8Kv9pRV8wPNKu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Q3OvBAAAA2gAAAA8AAAAAAAAAAAAAAAAAmAIAAGRycy9kb3du&#10;cmV2LnhtbFBLBQYAAAAABAAEAPUAAACGAwAAAAA=&#10;" filled="f" strokecolor="#c0504d" strokeweight="2.5pt"/>
                <v:shape id="Picture 10" o:spid="_x0000_s1029" type="#_x0000_t75" style="position:absolute;left:63475;top:20345;width:18630;height:2213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3dE3EAAAA2wAAAA8AAABkcnMvZG93bnJldi54bWxEj81uwkAMhO+V+g4rV+JWNgGphZQFIRAi&#10;6o2/u5U1SUrWG2UXCDx9fajUm60Zz3yeLXrXqBt1ofZsIB0moIgLb2suDRwPm/cJqBCRLTaeycCD&#10;Aizmry8zzKy/845u+1gqCeGQoYEqxjbTOhQVOQxD3xKLdvadwyhrV2rb4V3CXaNHSfKhHdYsDRW2&#10;tKqouOyvzsDP+Xt6SfLxKd+mcbcZp2v6vD6NGbz1yy9Qkfr4b/67zq3gC738IgPo+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23dE3EAAAA2wAAAA8AAAAAAAAAAAAAAAAA&#10;nwIAAGRycy9kb3ducmV2LnhtbFBLBQYAAAAABAAEAPcAAACQAwAAAAA=&#10;">
                  <v:imagedata r:id="rId15" o:title="" cropleft="11454f" cropright="22346f"/>
                </v:shape>
                <v:rect id="Rectangle 11" o:spid="_x0000_s1030" style="position:absolute;left:67012;top:31049;width:1889;height:651;rotation:2925513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nMicAA&#10;AADbAAAADwAAAGRycy9kb3ducmV2LnhtbERPTYvCMBC9C/6HMMLeNK2HRapRpFTR4+pevA3N2HS3&#10;mZQkavXXbxYW9jaP9zmrzWA7cScfWscK8lkGgrh2uuVGwed5N12ACBFZY+eYFDwpwGY9Hq2w0O7B&#10;H3Q/xUakEA4FKjAx9oWUoTZkMcxcT5y4q/MWY4K+kdrjI4XbTs6z7F1abDk1GOypNFR/n25WQSz3&#10;l+p8rIzflfKVz6svzYuXUm+TYbsEEWmI/+I/90Gn+Tn8/pIOkO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nMicAAAADbAAAADwAAAAAAAAAAAAAAAACYAgAAZHJzL2Rvd25y&#10;ZXYueG1sUEsFBgAAAAAEAAQA9QAAAIUDAAAAAA==&#10;" filled="f" strokecolor="#c0504d" strokeweight="2.5pt"/>
                <w10:anchorlock/>
              </v:group>
            </w:pict>
          </mc:Fallback>
        </mc:AlternateContent>
      </w:r>
    </w:p>
    <w:p w:rsidR="00B54C55" w:rsidRDefault="00B54C55" w:rsidP="00B675DE">
      <w:pPr>
        <w:spacing w:after="0" w:line="240" w:lineRule="auto"/>
        <w:rPr>
          <w:rFonts w:ascii="Times New Roman" w:hAnsi="Times New Roman" w:cs="Times New Roman"/>
        </w:rPr>
      </w:pPr>
      <w:r>
        <w:rPr>
          <w:rFonts w:ascii="Times New Roman" w:hAnsi="Times New Roman" w:cs="Times New Roman"/>
        </w:rPr>
        <w:t xml:space="preserve">Figure 5.  Placement of ear tag (outlined in red) at base of </w:t>
      </w:r>
      <w:r w:rsidR="0022372F">
        <w:rPr>
          <w:rFonts w:ascii="Times New Roman" w:hAnsi="Times New Roman" w:cs="Times New Roman"/>
        </w:rPr>
        <w:t>ear</w:t>
      </w:r>
      <w:r>
        <w:rPr>
          <w:rFonts w:ascii="Times New Roman" w:hAnsi="Times New Roman" w:cs="Times New Roman"/>
        </w:rPr>
        <w:t xml:space="preserve">.  Proper placement on left and improper placement on right.  (Drawing of rat copied from Reid 2009)  </w:t>
      </w:r>
    </w:p>
    <w:p w:rsidR="00B54C55" w:rsidRDefault="00B54C55" w:rsidP="00B675DE">
      <w:pPr>
        <w:spacing w:after="0" w:line="240" w:lineRule="auto"/>
        <w:rPr>
          <w:rFonts w:ascii="Times New Roman" w:hAnsi="Times New Roman" w:cs="Times New Roman"/>
        </w:rPr>
      </w:pPr>
    </w:p>
    <w:p w:rsidR="00F0113B" w:rsidRDefault="00F0113B" w:rsidP="00B675DE">
      <w:pPr>
        <w:spacing w:after="0" w:line="240" w:lineRule="auto"/>
        <w:rPr>
          <w:rFonts w:ascii="Times New Roman" w:hAnsi="Times New Roman" w:cs="Times New Roman"/>
        </w:rPr>
      </w:pPr>
      <w:r>
        <w:rPr>
          <w:rFonts w:ascii="Times New Roman" w:hAnsi="Times New Roman" w:cs="Times New Roman"/>
        </w:rPr>
        <w:t xml:space="preserve">Following is a link to a photo of a properly placed ear tag in a small mouse:  </w:t>
      </w:r>
      <w:hyperlink r:id="rId16" w:history="1">
        <w:r w:rsidRPr="0091087F">
          <w:rPr>
            <w:rStyle w:val="Hyperlink"/>
            <w:rFonts w:ascii="Times New Roman" w:hAnsi="Times New Roman" w:cs="Times New Roman"/>
          </w:rPr>
          <w:t>http://blogs.millersville.edu/conservation/2012/09/30/more-pictures-from-hawk-mountain/</w:t>
        </w:r>
      </w:hyperlink>
      <w:r>
        <w:rPr>
          <w:rFonts w:ascii="Times New Roman" w:hAnsi="Times New Roman" w:cs="Times New Roman"/>
        </w:rPr>
        <w:t xml:space="preserve">  </w:t>
      </w:r>
    </w:p>
    <w:p w:rsidR="00F0113B" w:rsidRDefault="00F0113B" w:rsidP="00B675DE">
      <w:pPr>
        <w:spacing w:after="0" w:line="240" w:lineRule="auto"/>
        <w:rPr>
          <w:rFonts w:ascii="Times New Roman" w:hAnsi="Times New Roman" w:cs="Times New Roman"/>
        </w:rPr>
      </w:pPr>
    </w:p>
    <w:p w:rsidR="00F0113B" w:rsidRPr="00F0113B" w:rsidRDefault="00F0113B" w:rsidP="00B675DE">
      <w:pPr>
        <w:spacing w:after="0" w:line="240" w:lineRule="auto"/>
        <w:rPr>
          <w:rFonts w:ascii="Times New Roman" w:hAnsi="Times New Roman" w:cs="Times New Roman"/>
          <w:b/>
          <w:i/>
        </w:rPr>
      </w:pPr>
      <w:r w:rsidRPr="00F0113B">
        <w:rPr>
          <w:rFonts w:ascii="Times New Roman" w:hAnsi="Times New Roman" w:cs="Times New Roman"/>
          <w:b/>
          <w:i/>
        </w:rPr>
        <w:t>Clean-up on the last day of trapping</w:t>
      </w:r>
    </w:p>
    <w:p w:rsidR="00367D60" w:rsidRPr="00DE03F6" w:rsidRDefault="00367D60" w:rsidP="00B675DE">
      <w:pPr>
        <w:spacing w:after="0" w:line="240" w:lineRule="auto"/>
        <w:rPr>
          <w:rFonts w:ascii="Times New Roman" w:hAnsi="Times New Roman" w:cs="Times New Roman"/>
        </w:rPr>
      </w:pPr>
      <w:r w:rsidRPr="00DE03F6">
        <w:rPr>
          <w:rFonts w:ascii="Times New Roman" w:hAnsi="Times New Roman" w:cs="Times New Roman"/>
        </w:rPr>
        <w:t xml:space="preserve">On the last day of trapping, traps should be removed from the grid, cleaned thoroughly and stored in the lab.  To clean the traps, remove bait bags and discard.  If bait bags were not used, shake out the bait onto the ground.  Take the traps to the river crossing and rinse them in the river.  Make a mild soap/bleach solution in a bucket.  Scrub each trap with the solution, making sure you remove all traces of bait from the trap.  Rinse again in the river and shake excess water from trap.  Fold the trap and place in boxes for storage.  </w:t>
      </w:r>
    </w:p>
    <w:p w:rsidR="00385B51" w:rsidRPr="00DE03F6" w:rsidRDefault="00385B51" w:rsidP="00B675DE">
      <w:pPr>
        <w:spacing w:after="0" w:line="240" w:lineRule="auto"/>
        <w:rPr>
          <w:rFonts w:ascii="Times New Roman" w:hAnsi="Times New Roman" w:cs="Times New Roman"/>
          <w:b/>
          <w:i/>
        </w:rPr>
      </w:pPr>
    </w:p>
    <w:p w:rsidR="004B55C6" w:rsidRPr="00DE03F6" w:rsidRDefault="004B55C6" w:rsidP="00B675DE">
      <w:pPr>
        <w:spacing w:after="0" w:line="240" w:lineRule="auto"/>
        <w:rPr>
          <w:rFonts w:ascii="Times New Roman" w:hAnsi="Times New Roman" w:cs="Times New Roman"/>
          <w:b/>
          <w:i/>
        </w:rPr>
      </w:pPr>
      <w:r w:rsidRPr="00DE03F6">
        <w:rPr>
          <w:rFonts w:ascii="Times New Roman" w:hAnsi="Times New Roman" w:cs="Times New Roman"/>
          <w:b/>
          <w:i/>
        </w:rPr>
        <w:t xml:space="preserve">Data </w:t>
      </w:r>
    </w:p>
    <w:p w:rsidR="004B55C6" w:rsidRPr="00DE03F6" w:rsidRDefault="000736F1" w:rsidP="00B675DE">
      <w:pPr>
        <w:spacing w:after="0" w:line="240" w:lineRule="auto"/>
        <w:rPr>
          <w:rFonts w:ascii="Times New Roman" w:hAnsi="Times New Roman" w:cs="Times New Roman"/>
        </w:rPr>
      </w:pPr>
      <w:r>
        <w:rPr>
          <w:rFonts w:ascii="Times New Roman" w:hAnsi="Times New Roman" w:cs="Times New Roman"/>
        </w:rPr>
        <w:t xml:space="preserve">Your group has spent a great deal of time and energy collecting this data.  Your data is a small, but important piece of a puzzle that will allow us to better understand small mammal communities.  As such, it is important to effectively manage the storage of data.  </w:t>
      </w:r>
      <w:r w:rsidR="00A84A8B">
        <w:rPr>
          <w:rFonts w:ascii="Times New Roman" w:hAnsi="Times New Roman" w:cs="Times New Roman"/>
        </w:rPr>
        <w:t xml:space="preserve">Your class should retain the white data sheet for your own records.  Give the yellow copies of the data sheets to a BFREE staff member.  Additionally, take a digital picture of each white data sheet as a backup and email these pictures to the author, Sara Ash (sara.ash@ucumberlands.edu).  </w:t>
      </w:r>
      <w:r w:rsidR="004B55C6" w:rsidRPr="00DE03F6">
        <w:rPr>
          <w:rFonts w:ascii="Times New Roman" w:hAnsi="Times New Roman" w:cs="Times New Roman"/>
        </w:rPr>
        <w:t xml:space="preserve">Your data will be compiled with the results of other student groups and made available on the BFREE website.  </w:t>
      </w:r>
    </w:p>
    <w:p w:rsidR="00385B51" w:rsidRPr="00DE03F6" w:rsidRDefault="00385B51" w:rsidP="00B675DE">
      <w:pPr>
        <w:spacing w:after="0" w:line="240" w:lineRule="auto"/>
        <w:rPr>
          <w:rFonts w:ascii="Times New Roman" w:hAnsi="Times New Roman" w:cs="Times New Roman"/>
          <w:b/>
          <w:i/>
        </w:rPr>
      </w:pPr>
    </w:p>
    <w:p w:rsidR="005A2D4D" w:rsidRDefault="00FC4F19" w:rsidP="00B675DE">
      <w:pPr>
        <w:spacing w:after="0" w:line="240" w:lineRule="auto"/>
        <w:rPr>
          <w:rFonts w:ascii="Times New Roman" w:hAnsi="Times New Roman" w:cs="Times New Roman"/>
          <w:b/>
        </w:rPr>
      </w:pPr>
      <w:r w:rsidRPr="00DE03F6">
        <w:rPr>
          <w:rFonts w:ascii="Times New Roman" w:hAnsi="Times New Roman" w:cs="Times New Roman"/>
          <w:b/>
        </w:rPr>
        <w:t xml:space="preserve">Literature Cited and Additional </w:t>
      </w:r>
      <w:r w:rsidR="0022372F">
        <w:rPr>
          <w:rFonts w:ascii="Times New Roman" w:hAnsi="Times New Roman" w:cs="Times New Roman"/>
          <w:b/>
        </w:rPr>
        <w:t>Recommended Readings</w:t>
      </w:r>
    </w:p>
    <w:p w:rsidR="005A2D4D" w:rsidRPr="005A2D4D" w:rsidRDefault="005A2D4D" w:rsidP="00B675DE">
      <w:pPr>
        <w:spacing w:after="0" w:line="240" w:lineRule="auto"/>
        <w:rPr>
          <w:rFonts w:ascii="Times New Roman" w:hAnsi="Times New Roman" w:cs="Times New Roman"/>
        </w:rPr>
      </w:pPr>
      <w:r w:rsidRPr="005A2D4D">
        <w:rPr>
          <w:rFonts w:ascii="Times New Roman" w:hAnsi="Times New Roman" w:cs="Times New Roman"/>
          <w:highlight w:val="green"/>
        </w:rPr>
        <w:t>Daily, G.C., P.R. Ehrlich, and A. Sanchez-A</w:t>
      </w:r>
      <w:r>
        <w:rPr>
          <w:rFonts w:ascii="Times New Roman" w:hAnsi="Times New Roman" w:cs="Times New Roman"/>
          <w:highlight w:val="green"/>
        </w:rPr>
        <w:t>z</w:t>
      </w:r>
      <w:r w:rsidRPr="005A2D4D">
        <w:rPr>
          <w:rFonts w:ascii="Times New Roman" w:hAnsi="Times New Roman" w:cs="Times New Roman"/>
          <w:highlight w:val="green"/>
        </w:rPr>
        <w:t>ofe</w:t>
      </w:r>
      <w:r>
        <w:rPr>
          <w:rFonts w:ascii="Times New Roman" w:hAnsi="Times New Roman" w:cs="Times New Roman"/>
          <w:highlight w:val="green"/>
        </w:rPr>
        <w:t>if</w:t>
      </w:r>
      <w:r w:rsidRPr="005A2D4D">
        <w:rPr>
          <w:rFonts w:ascii="Times New Roman" w:hAnsi="Times New Roman" w:cs="Times New Roman"/>
          <w:highlight w:val="green"/>
        </w:rPr>
        <w:t>a</w:t>
      </w:r>
      <w:r>
        <w:rPr>
          <w:rFonts w:ascii="Times New Roman" w:hAnsi="Times New Roman" w:cs="Times New Roman"/>
        </w:rPr>
        <w:t xml:space="preserve">. 2001. Countryside biogeography: use of human dominated habitats by avifauna of southern Costa Rica. Ecological Applications 11:1-13.  </w:t>
      </w:r>
    </w:p>
    <w:p w:rsidR="005A2D4D" w:rsidRPr="005A2D4D" w:rsidRDefault="005A2D4D" w:rsidP="00B675DE">
      <w:pPr>
        <w:spacing w:after="0" w:line="240" w:lineRule="auto"/>
        <w:rPr>
          <w:rFonts w:ascii="Times New Roman" w:hAnsi="Times New Roman" w:cs="Times New Roman"/>
          <w:b/>
        </w:rPr>
      </w:pPr>
    </w:p>
    <w:p w:rsidR="00764407" w:rsidRPr="00D63E9A" w:rsidRDefault="00764407" w:rsidP="00B675DE">
      <w:pPr>
        <w:spacing w:after="0" w:line="240" w:lineRule="auto"/>
        <w:rPr>
          <w:rFonts w:ascii="Times New Roman" w:hAnsi="Times New Roman" w:cs="Times New Roman"/>
        </w:rPr>
      </w:pPr>
      <w:r w:rsidRPr="00D63E9A">
        <w:rPr>
          <w:rFonts w:ascii="Times New Roman" w:hAnsi="Times New Roman" w:cs="Times New Roman"/>
          <w:highlight w:val="green"/>
        </w:rPr>
        <w:t>Daily, G.C., G.Ceballos, J. Pacheco, G. Suzan, and A. Sanchez-</w:t>
      </w:r>
      <w:r w:rsidR="005A2D4D" w:rsidRPr="005A2D4D">
        <w:rPr>
          <w:rFonts w:ascii="Times New Roman" w:hAnsi="Times New Roman" w:cs="Times New Roman"/>
          <w:highlight w:val="green"/>
        </w:rPr>
        <w:t xml:space="preserve"> A</w:t>
      </w:r>
      <w:r w:rsidR="005A2D4D">
        <w:rPr>
          <w:rFonts w:ascii="Times New Roman" w:hAnsi="Times New Roman" w:cs="Times New Roman"/>
          <w:highlight w:val="green"/>
        </w:rPr>
        <w:t>z</w:t>
      </w:r>
      <w:r w:rsidR="005A2D4D" w:rsidRPr="005A2D4D">
        <w:rPr>
          <w:rFonts w:ascii="Times New Roman" w:hAnsi="Times New Roman" w:cs="Times New Roman"/>
          <w:highlight w:val="green"/>
        </w:rPr>
        <w:t>ofe</w:t>
      </w:r>
      <w:r w:rsidR="005A2D4D">
        <w:rPr>
          <w:rFonts w:ascii="Times New Roman" w:hAnsi="Times New Roman" w:cs="Times New Roman"/>
          <w:highlight w:val="green"/>
        </w:rPr>
        <w:t>if</w:t>
      </w:r>
      <w:r w:rsidR="005A2D4D" w:rsidRPr="005A2D4D">
        <w:rPr>
          <w:rFonts w:ascii="Times New Roman" w:hAnsi="Times New Roman" w:cs="Times New Roman"/>
          <w:highlight w:val="green"/>
        </w:rPr>
        <w:t>a</w:t>
      </w:r>
      <w:r w:rsidR="00D63E9A" w:rsidRPr="00D63E9A">
        <w:rPr>
          <w:rFonts w:ascii="Times New Roman" w:hAnsi="Times New Roman" w:cs="Times New Roman"/>
        </w:rPr>
        <w:t xml:space="preserve">.   2003.  Countryside biogeography of neotropical mammals:  conservation opportunities in agricultural landscapes in Costa Rica.  Conservation Biology 17(6):1814-1826.  </w:t>
      </w:r>
    </w:p>
    <w:p w:rsidR="005A2D4D" w:rsidRDefault="005A2D4D" w:rsidP="00B675DE">
      <w:pPr>
        <w:spacing w:after="0" w:line="240" w:lineRule="auto"/>
        <w:rPr>
          <w:rFonts w:ascii="Times New Roman" w:hAnsi="Times New Roman" w:cs="Times New Roman"/>
          <w:highlight w:val="green"/>
        </w:rPr>
      </w:pPr>
    </w:p>
    <w:p w:rsidR="002C6C72" w:rsidRPr="00DE03F6" w:rsidRDefault="002C6C72" w:rsidP="00B675DE">
      <w:pPr>
        <w:spacing w:after="0" w:line="240" w:lineRule="auto"/>
        <w:rPr>
          <w:rFonts w:ascii="Times New Roman" w:hAnsi="Times New Roman" w:cs="Times New Roman"/>
        </w:rPr>
      </w:pPr>
      <w:r w:rsidRPr="00DE03F6">
        <w:rPr>
          <w:rFonts w:ascii="Times New Roman" w:hAnsi="Times New Roman" w:cs="Times New Roman"/>
          <w:highlight w:val="green"/>
        </w:rPr>
        <w:t>De Beenhouwer, M., R. Aerts, and O. Honnay</w:t>
      </w:r>
      <w:r w:rsidRPr="00DE03F6">
        <w:rPr>
          <w:rFonts w:ascii="Times New Roman" w:hAnsi="Times New Roman" w:cs="Times New Roman"/>
        </w:rPr>
        <w:t xml:space="preserve">.  2013.  A global meta-analysis of the biodiversity and ecosystem service benefits of coffee and cacao agroforestry.  Agriculture, Ecosystems, and Environment 175:1-7.  </w:t>
      </w:r>
    </w:p>
    <w:p w:rsidR="00ED314C" w:rsidRPr="00DE03F6" w:rsidRDefault="00ED314C" w:rsidP="00B675DE">
      <w:pPr>
        <w:spacing w:after="0" w:line="240" w:lineRule="auto"/>
        <w:rPr>
          <w:rFonts w:ascii="Times New Roman" w:hAnsi="Times New Roman" w:cs="Times New Roman"/>
        </w:rPr>
      </w:pPr>
    </w:p>
    <w:p w:rsidR="00D03A8D" w:rsidRPr="00DE03F6" w:rsidRDefault="00D03A8D" w:rsidP="00B675DE">
      <w:pPr>
        <w:spacing w:after="0" w:line="240" w:lineRule="auto"/>
        <w:rPr>
          <w:rFonts w:ascii="Times New Roman" w:hAnsi="Times New Roman" w:cs="Times New Roman"/>
        </w:rPr>
      </w:pPr>
      <w:r w:rsidRPr="00DE03F6">
        <w:rPr>
          <w:rFonts w:ascii="Times New Roman" w:hAnsi="Times New Roman" w:cs="Times New Roman"/>
        </w:rPr>
        <w:t xml:space="preserve">Greenberg, R.  Biodiversity in the Cacao Agroecosystem: Shade Management and Landscape Considerations.  Smithsonian Migratory Bird Center.  </w:t>
      </w:r>
      <w:hyperlink r:id="rId17" w:history="1">
        <w:r w:rsidRPr="00DE03F6">
          <w:rPr>
            <w:rStyle w:val="Hyperlink"/>
            <w:rFonts w:ascii="Times New Roman" w:hAnsi="Times New Roman" w:cs="Times New Roman"/>
          </w:rPr>
          <w:t>http://nationalzoo.si.edu/scbi/migratorybirds/research/cacao/greenberg.cfm</w:t>
        </w:r>
      </w:hyperlink>
    </w:p>
    <w:p w:rsidR="00385B51" w:rsidRPr="00DE03F6" w:rsidRDefault="00385B51" w:rsidP="00B675DE">
      <w:pPr>
        <w:spacing w:after="0" w:line="240" w:lineRule="auto"/>
        <w:rPr>
          <w:rFonts w:ascii="Times New Roman" w:hAnsi="Times New Roman" w:cs="Times New Roman"/>
        </w:rPr>
      </w:pPr>
    </w:p>
    <w:p w:rsidR="002C6C72" w:rsidRPr="00DE03F6" w:rsidRDefault="002C6C72" w:rsidP="00B675DE">
      <w:pPr>
        <w:spacing w:after="0" w:line="240" w:lineRule="auto"/>
        <w:rPr>
          <w:rFonts w:ascii="Times New Roman" w:hAnsi="Times New Roman" w:cs="Times New Roman"/>
        </w:rPr>
      </w:pPr>
      <w:r w:rsidRPr="00DE03F6">
        <w:rPr>
          <w:rFonts w:ascii="Times New Roman" w:hAnsi="Times New Roman" w:cs="Times New Roman"/>
        </w:rPr>
        <w:t>Krebs</w:t>
      </w:r>
      <w:r w:rsidR="001C2064" w:rsidRPr="00DE03F6">
        <w:rPr>
          <w:rFonts w:ascii="Times New Roman" w:hAnsi="Times New Roman" w:cs="Times New Roman"/>
        </w:rPr>
        <w:t>, C.J. 1998.  Ecological methodology.  2</w:t>
      </w:r>
      <w:r w:rsidR="001C2064" w:rsidRPr="00DE03F6">
        <w:rPr>
          <w:rFonts w:ascii="Times New Roman" w:hAnsi="Times New Roman" w:cs="Times New Roman"/>
          <w:vertAlign w:val="superscript"/>
        </w:rPr>
        <w:t>nd</w:t>
      </w:r>
      <w:r w:rsidR="001C2064" w:rsidRPr="00DE03F6">
        <w:rPr>
          <w:rFonts w:ascii="Times New Roman" w:hAnsi="Times New Roman" w:cs="Times New Roman"/>
        </w:rPr>
        <w:t xml:space="preserve"> edition.  Benjamin Cummings.  620 pages.  </w:t>
      </w:r>
    </w:p>
    <w:p w:rsidR="00385B51" w:rsidRPr="00DE03F6" w:rsidRDefault="00385B51" w:rsidP="00B675DE">
      <w:pPr>
        <w:spacing w:after="0" w:line="240" w:lineRule="auto"/>
        <w:rPr>
          <w:rFonts w:ascii="Times New Roman" w:hAnsi="Times New Roman" w:cs="Times New Roman"/>
        </w:rPr>
      </w:pPr>
    </w:p>
    <w:p w:rsidR="002C6C72" w:rsidRPr="00DE03F6" w:rsidRDefault="002C6C72" w:rsidP="00B675DE">
      <w:pPr>
        <w:spacing w:after="0" w:line="240" w:lineRule="auto"/>
        <w:rPr>
          <w:rFonts w:ascii="Times New Roman" w:hAnsi="Times New Roman" w:cs="Times New Roman"/>
        </w:rPr>
      </w:pPr>
      <w:r w:rsidRPr="00DE03F6">
        <w:rPr>
          <w:rFonts w:ascii="Times New Roman" w:hAnsi="Times New Roman" w:cs="Times New Roman"/>
        </w:rPr>
        <w:t xml:space="preserve">Magurran, M. 2004. Measuring biological diversity. Blackwell Publishing.  </w:t>
      </w:r>
      <w:r w:rsidR="00DE03F6">
        <w:rPr>
          <w:rFonts w:ascii="Times New Roman" w:hAnsi="Times New Roman" w:cs="Times New Roman"/>
        </w:rPr>
        <w:t xml:space="preserve">256 pages. </w:t>
      </w:r>
    </w:p>
    <w:p w:rsidR="00385B51" w:rsidRPr="00DE03F6" w:rsidRDefault="00385B51" w:rsidP="00B675DE">
      <w:pPr>
        <w:spacing w:after="0" w:line="240" w:lineRule="auto"/>
        <w:rPr>
          <w:rFonts w:ascii="Times New Roman" w:hAnsi="Times New Roman" w:cs="Times New Roman"/>
        </w:rPr>
      </w:pPr>
    </w:p>
    <w:p w:rsidR="005A2D4D" w:rsidRPr="0068315E" w:rsidRDefault="005A2D4D" w:rsidP="00B675DE">
      <w:pPr>
        <w:autoSpaceDE w:val="0"/>
        <w:autoSpaceDN w:val="0"/>
        <w:adjustRightInd w:val="0"/>
        <w:spacing w:after="0" w:line="240" w:lineRule="auto"/>
        <w:rPr>
          <w:rFonts w:ascii="Times New Roman" w:hAnsi="Times New Roman" w:cs="Times New Roman"/>
          <w:color w:val="000000"/>
        </w:rPr>
      </w:pPr>
      <w:r w:rsidRPr="0068315E">
        <w:rPr>
          <w:rFonts w:ascii="Times New Roman" w:hAnsi="Times New Roman" w:cs="Times New Roman"/>
          <w:color w:val="000000"/>
        </w:rPr>
        <w:lastRenderedPageBreak/>
        <w:t xml:space="preserve">Nations, J.D. 2006. The Maya Tropical Forest: People, Parks, and Ancient Cities. </w:t>
      </w:r>
      <w:r w:rsidR="0068315E" w:rsidRPr="0068315E">
        <w:rPr>
          <w:rFonts w:ascii="Times New Roman" w:hAnsi="Times New Roman" w:cs="Times New Roman"/>
          <w:color w:val="000000"/>
        </w:rPr>
        <w:t xml:space="preserve">University of Texas Press. 285 pages. </w:t>
      </w:r>
    </w:p>
    <w:p w:rsidR="005A2D4D" w:rsidRDefault="005A2D4D" w:rsidP="00B675DE">
      <w:pPr>
        <w:autoSpaceDE w:val="0"/>
        <w:autoSpaceDN w:val="0"/>
        <w:adjustRightInd w:val="0"/>
        <w:spacing w:after="0" w:line="240" w:lineRule="auto"/>
        <w:rPr>
          <w:rFonts w:ascii="Times New Roman" w:hAnsi="Times New Roman" w:cs="Times New Roman"/>
          <w:color w:val="000000"/>
          <w:highlight w:val="green"/>
        </w:rPr>
      </w:pPr>
    </w:p>
    <w:p w:rsidR="000572C3" w:rsidRDefault="000572C3" w:rsidP="00B675DE">
      <w:pPr>
        <w:autoSpaceDE w:val="0"/>
        <w:autoSpaceDN w:val="0"/>
        <w:adjustRightInd w:val="0"/>
        <w:spacing w:after="0" w:line="240" w:lineRule="auto"/>
        <w:rPr>
          <w:rFonts w:ascii="Times New Roman" w:hAnsi="Times New Roman" w:cs="Times New Roman"/>
          <w:color w:val="000000"/>
        </w:rPr>
      </w:pPr>
      <w:r w:rsidRPr="000572C3">
        <w:rPr>
          <w:rFonts w:ascii="Times New Roman" w:hAnsi="Times New Roman" w:cs="Times New Roman"/>
          <w:color w:val="000000"/>
          <w:highlight w:val="green"/>
        </w:rPr>
        <w:t>Pardini, R., D. Faria, G.M. Accacio, R.R. Laps, E. Madriano-Neto, M.L.B. Paciencia, M. Dixo, and J. Baumgarten.</w:t>
      </w:r>
      <w:r>
        <w:rPr>
          <w:rFonts w:ascii="Times New Roman" w:hAnsi="Times New Roman" w:cs="Times New Roman"/>
          <w:color w:val="000000"/>
        </w:rPr>
        <w:t xml:space="preserve">  2009.  The challenge of maintaining Atlantic forest biodiversity:  A multi-taxa conservation assessment of specialist and generalist species in an agro-forestry mosaic in southern Bahia.  Biological Conservation 142:1178-1190.  </w:t>
      </w:r>
    </w:p>
    <w:p w:rsidR="002C6C72" w:rsidRPr="00DE03F6" w:rsidRDefault="002C6C72" w:rsidP="00B675DE">
      <w:pPr>
        <w:spacing w:after="0" w:line="240" w:lineRule="auto"/>
        <w:rPr>
          <w:rFonts w:ascii="Times New Roman" w:hAnsi="Times New Roman" w:cs="Times New Roman"/>
          <w:color w:val="548DD4" w:themeColor="text2" w:themeTint="99"/>
        </w:rPr>
      </w:pPr>
      <w:r w:rsidRPr="00DE03F6">
        <w:rPr>
          <w:rFonts w:ascii="Times New Roman" w:hAnsi="Times New Roman" w:cs="Times New Roman"/>
        </w:rPr>
        <w:t xml:space="preserve">Reid, F.  </w:t>
      </w:r>
      <w:r w:rsidR="00DE03F6">
        <w:rPr>
          <w:rFonts w:ascii="Times New Roman" w:hAnsi="Times New Roman" w:cs="Times New Roman"/>
        </w:rPr>
        <w:t xml:space="preserve">2009.  </w:t>
      </w:r>
      <w:r w:rsidRPr="00DE03F6">
        <w:rPr>
          <w:rFonts w:ascii="Times New Roman" w:hAnsi="Times New Roman" w:cs="Times New Roman"/>
        </w:rPr>
        <w:t xml:space="preserve">A field guide to the mammals of Central America and southeast Mexico.  </w:t>
      </w:r>
      <w:r w:rsidR="00DE03F6">
        <w:rPr>
          <w:rFonts w:ascii="Times New Roman" w:hAnsi="Times New Roman" w:cs="Times New Roman"/>
        </w:rPr>
        <w:t xml:space="preserve">Oxford University Press.  </w:t>
      </w:r>
    </w:p>
    <w:p w:rsidR="00385B51" w:rsidRPr="00DE03F6" w:rsidRDefault="00385B51" w:rsidP="00B675DE">
      <w:pPr>
        <w:spacing w:after="0" w:line="240" w:lineRule="auto"/>
        <w:rPr>
          <w:rFonts w:ascii="Times New Roman" w:hAnsi="Times New Roman" w:cs="Times New Roman"/>
        </w:rPr>
      </w:pPr>
    </w:p>
    <w:p w:rsidR="002C6C72" w:rsidRPr="00DE03F6" w:rsidRDefault="002C6C72" w:rsidP="00B675DE">
      <w:pPr>
        <w:spacing w:after="0" w:line="240" w:lineRule="auto"/>
        <w:rPr>
          <w:rFonts w:ascii="Times New Roman" w:hAnsi="Times New Roman" w:cs="Times New Roman"/>
        </w:rPr>
      </w:pPr>
      <w:r w:rsidRPr="00DE03F6">
        <w:rPr>
          <w:rFonts w:ascii="Times New Roman" w:hAnsi="Times New Roman" w:cs="Times New Roman"/>
          <w:highlight w:val="green"/>
        </w:rPr>
        <w:t>Rice, R.A. and R. Greenberg</w:t>
      </w:r>
      <w:r w:rsidRPr="00DE03F6">
        <w:rPr>
          <w:rFonts w:ascii="Times New Roman" w:hAnsi="Times New Roman" w:cs="Times New Roman"/>
        </w:rPr>
        <w:t xml:space="preserve">.  2000.  Cacao cultivation and the conservation of biological diversity.  Ambio 29(3):167-173.  </w:t>
      </w:r>
    </w:p>
    <w:p w:rsidR="000049FB" w:rsidRPr="00DE03F6" w:rsidRDefault="000049FB" w:rsidP="00B675DE">
      <w:pPr>
        <w:spacing w:after="0" w:line="240" w:lineRule="auto"/>
        <w:rPr>
          <w:rFonts w:ascii="Times New Roman" w:hAnsi="Times New Roman" w:cs="Times New Roman"/>
        </w:rPr>
      </w:pPr>
    </w:p>
    <w:p w:rsidR="000049FB" w:rsidRPr="00DE03F6" w:rsidRDefault="000049FB" w:rsidP="00B675DE">
      <w:pPr>
        <w:spacing w:after="0" w:line="240" w:lineRule="auto"/>
        <w:rPr>
          <w:rFonts w:ascii="Times New Roman" w:hAnsi="Times New Roman" w:cs="Times New Roman"/>
        </w:rPr>
      </w:pPr>
      <w:r w:rsidRPr="00DE03F6">
        <w:rPr>
          <w:rFonts w:ascii="Times New Roman" w:hAnsi="Times New Roman" w:cs="Times New Roman"/>
          <w:highlight w:val="green"/>
        </w:rPr>
        <w:t>Schroth, G. and C.A. Harvey.</w:t>
      </w:r>
      <w:r w:rsidRPr="00DE03F6">
        <w:rPr>
          <w:rFonts w:ascii="Times New Roman" w:hAnsi="Times New Roman" w:cs="Times New Roman"/>
        </w:rPr>
        <w:t xml:space="preserve">  2007.  Biodiversity conservation in cocoa production landscapes:  an overview.  Biodiversity Conservation 16:2237-2244.</w:t>
      </w:r>
    </w:p>
    <w:p w:rsidR="00385B51" w:rsidRPr="00DE03F6" w:rsidRDefault="00385B51" w:rsidP="00B675DE">
      <w:pPr>
        <w:spacing w:after="0" w:line="240" w:lineRule="auto"/>
        <w:rPr>
          <w:rFonts w:ascii="Times New Roman" w:hAnsi="Times New Roman" w:cs="Times New Roman"/>
        </w:rPr>
      </w:pPr>
    </w:p>
    <w:p w:rsidR="00892AC0" w:rsidRDefault="002C6C72" w:rsidP="00892AC0">
      <w:pPr>
        <w:spacing w:after="0" w:line="240" w:lineRule="auto"/>
        <w:rPr>
          <w:rFonts w:ascii="Times New Roman" w:hAnsi="Times New Roman" w:cs="Times New Roman"/>
        </w:rPr>
      </w:pPr>
      <w:r w:rsidRPr="00892AC0">
        <w:rPr>
          <w:rFonts w:ascii="Times New Roman" w:hAnsi="Times New Roman" w:cs="Times New Roman"/>
          <w:highlight w:val="green"/>
        </w:rPr>
        <w:t>Sikes, R.S., W.L. Gannon, and the Animal Care and Use Committee of the American Society of Mammalogists</w:t>
      </w:r>
      <w:r w:rsidRPr="00892AC0">
        <w:rPr>
          <w:rFonts w:ascii="Times New Roman" w:hAnsi="Times New Roman" w:cs="Times New Roman"/>
        </w:rPr>
        <w:t xml:space="preserve">.  2011.  Guidelines of the American Society of Mammalogists for the use of wild mammals in research.  Journal of Mammalogy 92(1):235-253. </w:t>
      </w:r>
    </w:p>
    <w:p w:rsidR="00892AC0" w:rsidRDefault="00892AC0" w:rsidP="00892AC0">
      <w:pPr>
        <w:spacing w:after="0" w:line="240" w:lineRule="auto"/>
        <w:rPr>
          <w:rFonts w:ascii="Times New Roman" w:hAnsi="Times New Roman" w:cs="Times New Roman"/>
        </w:rPr>
      </w:pPr>
    </w:p>
    <w:p w:rsidR="00892AC0" w:rsidRDefault="00892AC0" w:rsidP="00892AC0">
      <w:pPr>
        <w:spacing w:after="0" w:line="240" w:lineRule="auto"/>
        <w:rPr>
          <w:rFonts w:ascii="Times New Roman" w:hAnsi="Times New Roman" w:cs="Times New Roman"/>
        </w:rPr>
      </w:pPr>
      <w:r w:rsidRPr="00892AC0">
        <w:rPr>
          <w:rFonts w:ascii="Times New Roman" w:hAnsi="Times New Roman" w:cs="Times New Roman"/>
          <w:highlight w:val="green"/>
        </w:rPr>
        <w:t>Tilman D., Fargione J., Wolff B., D’Antonio C., Dobson A., Howarth R., Schindler D., Schlesinger W.H., Simberloff D.,</w:t>
      </w:r>
      <w:r>
        <w:rPr>
          <w:rFonts w:ascii="Times New Roman" w:hAnsi="Times New Roman" w:cs="Times New Roman"/>
          <w:highlight w:val="green"/>
        </w:rPr>
        <w:t xml:space="preserve"> and D. </w:t>
      </w:r>
      <w:r w:rsidRPr="00892AC0">
        <w:rPr>
          <w:rFonts w:ascii="Times New Roman" w:hAnsi="Times New Roman" w:cs="Times New Roman"/>
          <w:highlight w:val="green"/>
        </w:rPr>
        <w:t>Swackhamer</w:t>
      </w:r>
      <w:r>
        <w:rPr>
          <w:rFonts w:ascii="Times New Roman" w:hAnsi="Times New Roman" w:cs="Times New Roman"/>
        </w:rPr>
        <w:t>.</w:t>
      </w:r>
      <w:r w:rsidRPr="00892AC0">
        <w:rPr>
          <w:rFonts w:ascii="Times New Roman" w:hAnsi="Times New Roman" w:cs="Times New Roman"/>
        </w:rPr>
        <w:t xml:space="preserve"> 2001. Forecasting agriculturally driven global environmental change. </w:t>
      </w:r>
      <w:r w:rsidRPr="00892AC0">
        <w:rPr>
          <w:rFonts w:ascii="Times New Roman" w:hAnsi="Times New Roman" w:cs="Times New Roman"/>
          <w:i/>
        </w:rPr>
        <w:t xml:space="preserve">Science </w:t>
      </w:r>
      <w:r w:rsidRPr="00892AC0">
        <w:rPr>
          <w:rFonts w:ascii="Times New Roman" w:hAnsi="Times New Roman" w:cs="Times New Roman"/>
        </w:rPr>
        <w:t>292: 281–284</w:t>
      </w:r>
      <w:r>
        <w:rPr>
          <w:rFonts w:ascii="Times New Roman" w:hAnsi="Times New Roman" w:cs="Times New Roman"/>
        </w:rPr>
        <w:t xml:space="preserve">. </w:t>
      </w:r>
    </w:p>
    <w:p w:rsidR="00892AC0" w:rsidRPr="00892AC0" w:rsidRDefault="00892AC0" w:rsidP="00892AC0">
      <w:pPr>
        <w:spacing w:after="0" w:line="240" w:lineRule="auto"/>
        <w:ind w:left="720" w:hanging="720"/>
        <w:rPr>
          <w:rFonts w:ascii="Times New Roman" w:hAnsi="Times New Roman" w:cs="Times New Roman"/>
        </w:rPr>
      </w:pPr>
    </w:p>
    <w:p w:rsidR="004B55C6" w:rsidRPr="00892AC0" w:rsidRDefault="004B55C6" w:rsidP="00892AC0">
      <w:pPr>
        <w:spacing w:after="0" w:line="240" w:lineRule="auto"/>
        <w:rPr>
          <w:rFonts w:ascii="Times New Roman" w:hAnsi="Times New Roman" w:cs="Times New Roman"/>
        </w:rPr>
      </w:pPr>
    </w:p>
    <w:p w:rsidR="001B5475" w:rsidRPr="00DE03F6" w:rsidRDefault="001B5475" w:rsidP="00B675DE">
      <w:pPr>
        <w:spacing w:after="0" w:line="240" w:lineRule="auto"/>
        <w:rPr>
          <w:rFonts w:ascii="Times New Roman" w:hAnsi="Times New Roman" w:cs="Times New Roman"/>
        </w:rPr>
      </w:pPr>
    </w:p>
    <w:p w:rsidR="00E831DE" w:rsidRPr="00DE03F6" w:rsidRDefault="00E831DE" w:rsidP="00B675DE">
      <w:pPr>
        <w:spacing w:after="0" w:line="240" w:lineRule="auto"/>
        <w:rPr>
          <w:rFonts w:ascii="Times New Roman" w:hAnsi="Times New Roman" w:cs="Times New Roman"/>
        </w:rPr>
      </w:pPr>
    </w:p>
    <w:p w:rsidR="00642BDE" w:rsidRPr="00DE03F6" w:rsidRDefault="00642BDE" w:rsidP="00B675DE">
      <w:pPr>
        <w:spacing w:after="0" w:line="240" w:lineRule="auto"/>
        <w:rPr>
          <w:rFonts w:ascii="Times New Roman" w:hAnsi="Times New Roman" w:cs="Times New Roman"/>
        </w:rPr>
      </w:pPr>
    </w:p>
    <w:sectPr w:rsidR="00642BDE" w:rsidRPr="00DE03F6" w:rsidSect="00033467">
      <w:headerReference w:type="default" r:id="rId18"/>
      <w:foot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D58" w:rsidRDefault="003C2D58" w:rsidP="00776DC1">
      <w:pPr>
        <w:spacing w:after="0" w:line="240" w:lineRule="auto"/>
      </w:pPr>
      <w:r>
        <w:separator/>
      </w:r>
    </w:p>
  </w:endnote>
  <w:endnote w:type="continuationSeparator" w:id="0">
    <w:p w:rsidR="003C2D58" w:rsidRDefault="003C2D58" w:rsidP="00776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5723116"/>
      <w:docPartObj>
        <w:docPartGallery w:val="Page Numbers (Bottom of Page)"/>
        <w:docPartUnique/>
      </w:docPartObj>
    </w:sdtPr>
    <w:sdtEndPr>
      <w:rPr>
        <w:noProof/>
      </w:rPr>
    </w:sdtEndPr>
    <w:sdtContent>
      <w:p w:rsidR="00A56D14" w:rsidRDefault="00A56D14">
        <w:pPr>
          <w:pStyle w:val="Footer"/>
          <w:jc w:val="center"/>
        </w:pPr>
      </w:p>
      <w:p w:rsidR="00A56D14" w:rsidRDefault="00341450">
        <w:pPr>
          <w:pStyle w:val="Footer"/>
          <w:jc w:val="center"/>
        </w:pPr>
        <w:r>
          <w:fldChar w:fldCharType="begin"/>
        </w:r>
        <w:r>
          <w:instrText xml:space="preserve"> PAGE   \* MERGEFORMAT </w:instrText>
        </w:r>
        <w:r>
          <w:fldChar w:fldCharType="separate"/>
        </w:r>
        <w:r w:rsidR="00B430FF">
          <w:rPr>
            <w:noProof/>
          </w:rPr>
          <w:t>1</w:t>
        </w:r>
        <w:r>
          <w:rPr>
            <w:noProof/>
          </w:rPr>
          <w:fldChar w:fldCharType="end"/>
        </w:r>
      </w:p>
    </w:sdtContent>
  </w:sdt>
  <w:p w:rsidR="00A56D14" w:rsidRDefault="00A56D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D58" w:rsidRDefault="003C2D58" w:rsidP="00776DC1">
      <w:pPr>
        <w:spacing w:after="0" w:line="240" w:lineRule="auto"/>
      </w:pPr>
      <w:r>
        <w:separator/>
      </w:r>
    </w:p>
  </w:footnote>
  <w:footnote w:type="continuationSeparator" w:id="0">
    <w:p w:rsidR="003C2D58" w:rsidRDefault="003C2D58" w:rsidP="00776D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D14" w:rsidRDefault="00A56D14">
    <w:pPr>
      <w:pStyle w:val="Header"/>
    </w:pPr>
    <w:r>
      <w:t xml:space="preserve">INSTRUCTOR AND STUDENT GUIDE </w:t>
    </w:r>
    <w:r w:rsidR="00DD78F9">
      <w:t>BRONZE</w:t>
    </w:r>
    <w:r>
      <w:t xml:space="preserve"> LEVEL</w:t>
    </w:r>
  </w:p>
  <w:p w:rsidR="00A56D14" w:rsidRDefault="00A56D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7040F5"/>
    <w:multiLevelType w:val="hybridMultilevel"/>
    <w:tmpl w:val="0E6E11EA"/>
    <w:lvl w:ilvl="0" w:tplc="0770AB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BE25C06"/>
    <w:multiLevelType w:val="hybridMultilevel"/>
    <w:tmpl w:val="0E6E11EA"/>
    <w:lvl w:ilvl="0" w:tplc="0770AB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75993384"/>
    <w:multiLevelType w:val="hybridMultilevel"/>
    <w:tmpl w:val="0C322F36"/>
    <w:lvl w:ilvl="0" w:tplc="216211D8">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D7F"/>
    <w:rsid w:val="000049FB"/>
    <w:rsid w:val="00026CCF"/>
    <w:rsid w:val="000319D0"/>
    <w:rsid w:val="00033467"/>
    <w:rsid w:val="0004317B"/>
    <w:rsid w:val="00051020"/>
    <w:rsid w:val="000572C3"/>
    <w:rsid w:val="00067053"/>
    <w:rsid w:val="00067CF7"/>
    <w:rsid w:val="00070F47"/>
    <w:rsid w:val="000736F1"/>
    <w:rsid w:val="00075660"/>
    <w:rsid w:val="000E4BE4"/>
    <w:rsid w:val="00120D8E"/>
    <w:rsid w:val="00124E9B"/>
    <w:rsid w:val="0013349B"/>
    <w:rsid w:val="001344BF"/>
    <w:rsid w:val="001600EE"/>
    <w:rsid w:val="001A08F3"/>
    <w:rsid w:val="001B433A"/>
    <w:rsid w:val="001B5475"/>
    <w:rsid w:val="001C2064"/>
    <w:rsid w:val="0022372F"/>
    <w:rsid w:val="00276980"/>
    <w:rsid w:val="002A57B3"/>
    <w:rsid w:val="002C6C72"/>
    <w:rsid w:val="002F1179"/>
    <w:rsid w:val="00333F07"/>
    <w:rsid w:val="00341450"/>
    <w:rsid w:val="00367D60"/>
    <w:rsid w:val="00385B51"/>
    <w:rsid w:val="003C2D58"/>
    <w:rsid w:val="003E7133"/>
    <w:rsid w:val="00417F00"/>
    <w:rsid w:val="004345E1"/>
    <w:rsid w:val="00447B7E"/>
    <w:rsid w:val="0049588E"/>
    <w:rsid w:val="004B55C6"/>
    <w:rsid w:val="004F3D7F"/>
    <w:rsid w:val="005033CB"/>
    <w:rsid w:val="005A2D4D"/>
    <w:rsid w:val="005B4916"/>
    <w:rsid w:val="005B7259"/>
    <w:rsid w:val="005E1B7B"/>
    <w:rsid w:val="00626650"/>
    <w:rsid w:val="00642BDE"/>
    <w:rsid w:val="0068315E"/>
    <w:rsid w:val="006B311E"/>
    <w:rsid w:val="00762AD6"/>
    <w:rsid w:val="00764407"/>
    <w:rsid w:val="00765676"/>
    <w:rsid w:val="00776DC1"/>
    <w:rsid w:val="00786071"/>
    <w:rsid w:val="007D7593"/>
    <w:rsid w:val="008169A2"/>
    <w:rsid w:val="0087380D"/>
    <w:rsid w:val="008801ED"/>
    <w:rsid w:val="00892AC0"/>
    <w:rsid w:val="00973831"/>
    <w:rsid w:val="00A118C9"/>
    <w:rsid w:val="00A15B2E"/>
    <w:rsid w:val="00A32CE3"/>
    <w:rsid w:val="00A56D14"/>
    <w:rsid w:val="00A84A8B"/>
    <w:rsid w:val="00AB0310"/>
    <w:rsid w:val="00AC1526"/>
    <w:rsid w:val="00AE4DD3"/>
    <w:rsid w:val="00B430FF"/>
    <w:rsid w:val="00B4387D"/>
    <w:rsid w:val="00B54C55"/>
    <w:rsid w:val="00B61FC5"/>
    <w:rsid w:val="00B675DE"/>
    <w:rsid w:val="00B946D1"/>
    <w:rsid w:val="00BE3BE0"/>
    <w:rsid w:val="00BF6E1E"/>
    <w:rsid w:val="00C252A4"/>
    <w:rsid w:val="00C30FE0"/>
    <w:rsid w:val="00C6641D"/>
    <w:rsid w:val="00CB3647"/>
    <w:rsid w:val="00CF7F0F"/>
    <w:rsid w:val="00D03A8D"/>
    <w:rsid w:val="00D106A5"/>
    <w:rsid w:val="00D63E9A"/>
    <w:rsid w:val="00DC3CEA"/>
    <w:rsid w:val="00DD78F9"/>
    <w:rsid w:val="00DE03F6"/>
    <w:rsid w:val="00E13078"/>
    <w:rsid w:val="00E33534"/>
    <w:rsid w:val="00E3481A"/>
    <w:rsid w:val="00E46903"/>
    <w:rsid w:val="00E5777E"/>
    <w:rsid w:val="00E831DE"/>
    <w:rsid w:val="00EA1E2F"/>
    <w:rsid w:val="00ED0F94"/>
    <w:rsid w:val="00ED314C"/>
    <w:rsid w:val="00F0113B"/>
    <w:rsid w:val="00F274B6"/>
    <w:rsid w:val="00F73AF8"/>
    <w:rsid w:val="00FA6BCF"/>
    <w:rsid w:val="00FC4F19"/>
    <w:rsid w:val="00FD3660"/>
    <w:rsid w:val="00FE5CD6"/>
    <w:rsid w:val="00FE671B"/>
    <w:rsid w:val="00FE736D"/>
    <w:rsid w:val="00FF1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3D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7593"/>
    <w:pPr>
      <w:ind w:left="720"/>
      <w:contextualSpacing/>
    </w:pPr>
  </w:style>
  <w:style w:type="character" w:styleId="CommentReference">
    <w:name w:val="annotation reference"/>
    <w:basedOn w:val="DefaultParagraphFont"/>
    <w:uiPriority w:val="99"/>
    <w:semiHidden/>
    <w:unhideWhenUsed/>
    <w:rsid w:val="00765676"/>
    <w:rPr>
      <w:sz w:val="16"/>
      <w:szCs w:val="16"/>
    </w:rPr>
  </w:style>
  <w:style w:type="paragraph" w:styleId="CommentText">
    <w:name w:val="annotation text"/>
    <w:basedOn w:val="Normal"/>
    <w:link w:val="CommentTextChar"/>
    <w:uiPriority w:val="99"/>
    <w:semiHidden/>
    <w:unhideWhenUsed/>
    <w:rsid w:val="00765676"/>
    <w:pPr>
      <w:spacing w:line="240" w:lineRule="auto"/>
    </w:pPr>
    <w:rPr>
      <w:sz w:val="20"/>
      <w:szCs w:val="20"/>
    </w:rPr>
  </w:style>
  <w:style w:type="character" w:customStyle="1" w:styleId="CommentTextChar">
    <w:name w:val="Comment Text Char"/>
    <w:basedOn w:val="DefaultParagraphFont"/>
    <w:link w:val="CommentText"/>
    <w:uiPriority w:val="99"/>
    <w:semiHidden/>
    <w:rsid w:val="00765676"/>
    <w:rPr>
      <w:sz w:val="20"/>
      <w:szCs w:val="20"/>
    </w:rPr>
  </w:style>
  <w:style w:type="paragraph" w:styleId="CommentSubject">
    <w:name w:val="annotation subject"/>
    <w:basedOn w:val="CommentText"/>
    <w:next w:val="CommentText"/>
    <w:link w:val="CommentSubjectChar"/>
    <w:uiPriority w:val="99"/>
    <w:semiHidden/>
    <w:unhideWhenUsed/>
    <w:rsid w:val="00765676"/>
    <w:rPr>
      <w:b/>
      <w:bCs/>
    </w:rPr>
  </w:style>
  <w:style w:type="character" w:customStyle="1" w:styleId="CommentSubjectChar">
    <w:name w:val="Comment Subject Char"/>
    <w:basedOn w:val="CommentTextChar"/>
    <w:link w:val="CommentSubject"/>
    <w:uiPriority w:val="99"/>
    <w:semiHidden/>
    <w:rsid w:val="00765676"/>
    <w:rPr>
      <w:b/>
      <w:bCs/>
      <w:sz w:val="20"/>
      <w:szCs w:val="20"/>
    </w:rPr>
  </w:style>
  <w:style w:type="paragraph" w:styleId="BalloonText">
    <w:name w:val="Balloon Text"/>
    <w:basedOn w:val="Normal"/>
    <w:link w:val="BalloonTextChar"/>
    <w:uiPriority w:val="99"/>
    <w:semiHidden/>
    <w:unhideWhenUsed/>
    <w:rsid w:val="007656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5676"/>
    <w:rPr>
      <w:rFonts w:ascii="Tahoma" w:hAnsi="Tahoma" w:cs="Tahoma"/>
      <w:sz w:val="16"/>
      <w:szCs w:val="16"/>
    </w:rPr>
  </w:style>
  <w:style w:type="character" w:styleId="Hyperlink">
    <w:name w:val="Hyperlink"/>
    <w:basedOn w:val="DefaultParagraphFont"/>
    <w:uiPriority w:val="99"/>
    <w:unhideWhenUsed/>
    <w:rsid w:val="00D03A8D"/>
    <w:rPr>
      <w:color w:val="0000FF" w:themeColor="hyperlink"/>
      <w:u w:val="single"/>
    </w:rPr>
  </w:style>
  <w:style w:type="character" w:styleId="FollowedHyperlink">
    <w:name w:val="FollowedHyperlink"/>
    <w:basedOn w:val="DefaultParagraphFont"/>
    <w:uiPriority w:val="99"/>
    <w:semiHidden/>
    <w:unhideWhenUsed/>
    <w:rsid w:val="00D03A8D"/>
    <w:rPr>
      <w:color w:val="800080" w:themeColor="followedHyperlink"/>
      <w:u w:val="single"/>
    </w:rPr>
  </w:style>
  <w:style w:type="paragraph" w:styleId="Header">
    <w:name w:val="header"/>
    <w:basedOn w:val="Normal"/>
    <w:link w:val="HeaderChar"/>
    <w:uiPriority w:val="99"/>
    <w:unhideWhenUsed/>
    <w:rsid w:val="00776D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6DC1"/>
  </w:style>
  <w:style w:type="paragraph" w:styleId="Footer">
    <w:name w:val="footer"/>
    <w:basedOn w:val="Normal"/>
    <w:link w:val="FooterChar"/>
    <w:uiPriority w:val="99"/>
    <w:unhideWhenUsed/>
    <w:rsid w:val="00776D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6DC1"/>
  </w:style>
  <w:style w:type="character" w:customStyle="1" w:styleId="sciname">
    <w:name w:val="sciname"/>
    <w:basedOn w:val="DefaultParagraphFont"/>
    <w:rsid w:val="00FE67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3D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7593"/>
    <w:pPr>
      <w:ind w:left="720"/>
      <w:contextualSpacing/>
    </w:pPr>
  </w:style>
  <w:style w:type="character" w:styleId="CommentReference">
    <w:name w:val="annotation reference"/>
    <w:basedOn w:val="DefaultParagraphFont"/>
    <w:uiPriority w:val="99"/>
    <w:semiHidden/>
    <w:unhideWhenUsed/>
    <w:rsid w:val="00765676"/>
    <w:rPr>
      <w:sz w:val="16"/>
      <w:szCs w:val="16"/>
    </w:rPr>
  </w:style>
  <w:style w:type="paragraph" w:styleId="CommentText">
    <w:name w:val="annotation text"/>
    <w:basedOn w:val="Normal"/>
    <w:link w:val="CommentTextChar"/>
    <w:uiPriority w:val="99"/>
    <w:semiHidden/>
    <w:unhideWhenUsed/>
    <w:rsid w:val="00765676"/>
    <w:pPr>
      <w:spacing w:line="240" w:lineRule="auto"/>
    </w:pPr>
    <w:rPr>
      <w:sz w:val="20"/>
      <w:szCs w:val="20"/>
    </w:rPr>
  </w:style>
  <w:style w:type="character" w:customStyle="1" w:styleId="CommentTextChar">
    <w:name w:val="Comment Text Char"/>
    <w:basedOn w:val="DefaultParagraphFont"/>
    <w:link w:val="CommentText"/>
    <w:uiPriority w:val="99"/>
    <w:semiHidden/>
    <w:rsid w:val="00765676"/>
    <w:rPr>
      <w:sz w:val="20"/>
      <w:szCs w:val="20"/>
    </w:rPr>
  </w:style>
  <w:style w:type="paragraph" w:styleId="CommentSubject">
    <w:name w:val="annotation subject"/>
    <w:basedOn w:val="CommentText"/>
    <w:next w:val="CommentText"/>
    <w:link w:val="CommentSubjectChar"/>
    <w:uiPriority w:val="99"/>
    <w:semiHidden/>
    <w:unhideWhenUsed/>
    <w:rsid w:val="00765676"/>
    <w:rPr>
      <w:b/>
      <w:bCs/>
    </w:rPr>
  </w:style>
  <w:style w:type="character" w:customStyle="1" w:styleId="CommentSubjectChar">
    <w:name w:val="Comment Subject Char"/>
    <w:basedOn w:val="CommentTextChar"/>
    <w:link w:val="CommentSubject"/>
    <w:uiPriority w:val="99"/>
    <w:semiHidden/>
    <w:rsid w:val="00765676"/>
    <w:rPr>
      <w:b/>
      <w:bCs/>
      <w:sz w:val="20"/>
      <w:szCs w:val="20"/>
    </w:rPr>
  </w:style>
  <w:style w:type="paragraph" w:styleId="BalloonText">
    <w:name w:val="Balloon Text"/>
    <w:basedOn w:val="Normal"/>
    <w:link w:val="BalloonTextChar"/>
    <w:uiPriority w:val="99"/>
    <w:semiHidden/>
    <w:unhideWhenUsed/>
    <w:rsid w:val="007656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5676"/>
    <w:rPr>
      <w:rFonts w:ascii="Tahoma" w:hAnsi="Tahoma" w:cs="Tahoma"/>
      <w:sz w:val="16"/>
      <w:szCs w:val="16"/>
    </w:rPr>
  </w:style>
  <w:style w:type="character" w:styleId="Hyperlink">
    <w:name w:val="Hyperlink"/>
    <w:basedOn w:val="DefaultParagraphFont"/>
    <w:uiPriority w:val="99"/>
    <w:unhideWhenUsed/>
    <w:rsid w:val="00D03A8D"/>
    <w:rPr>
      <w:color w:val="0000FF" w:themeColor="hyperlink"/>
      <w:u w:val="single"/>
    </w:rPr>
  </w:style>
  <w:style w:type="character" w:styleId="FollowedHyperlink">
    <w:name w:val="FollowedHyperlink"/>
    <w:basedOn w:val="DefaultParagraphFont"/>
    <w:uiPriority w:val="99"/>
    <w:semiHidden/>
    <w:unhideWhenUsed/>
    <w:rsid w:val="00D03A8D"/>
    <w:rPr>
      <w:color w:val="800080" w:themeColor="followedHyperlink"/>
      <w:u w:val="single"/>
    </w:rPr>
  </w:style>
  <w:style w:type="paragraph" w:styleId="Header">
    <w:name w:val="header"/>
    <w:basedOn w:val="Normal"/>
    <w:link w:val="HeaderChar"/>
    <w:uiPriority w:val="99"/>
    <w:unhideWhenUsed/>
    <w:rsid w:val="00776D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6DC1"/>
  </w:style>
  <w:style w:type="paragraph" w:styleId="Footer">
    <w:name w:val="footer"/>
    <w:basedOn w:val="Normal"/>
    <w:link w:val="FooterChar"/>
    <w:uiPriority w:val="99"/>
    <w:unhideWhenUsed/>
    <w:rsid w:val="00776D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6DC1"/>
  </w:style>
  <w:style w:type="character" w:customStyle="1" w:styleId="sciname">
    <w:name w:val="sciname"/>
    <w:basedOn w:val="DefaultParagraphFont"/>
    <w:rsid w:val="00FE67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7685818">
      <w:bodyDiv w:val="1"/>
      <w:marLeft w:val="0"/>
      <w:marRight w:val="0"/>
      <w:marTop w:val="0"/>
      <w:marBottom w:val="0"/>
      <w:divBdr>
        <w:top w:val="none" w:sz="0" w:space="0" w:color="auto"/>
        <w:left w:val="none" w:sz="0" w:space="0" w:color="auto"/>
        <w:bottom w:val="none" w:sz="0" w:space="0" w:color="auto"/>
        <w:right w:val="none" w:sz="0" w:space="0" w:color="auto"/>
      </w:divBdr>
      <w:divsChild>
        <w:div w:id="415857799">
          <w:marLeft w:val="0"/>
          <w:marRight w:val="0"/>
          <w:marTop w:val="0"/>
          <w:marBottom w:val="0"/>
          <w:divBdr>
            <w:top w:val="none" w:sz="0" w:space="0" w:color="auto"/>
            <w:left w:val="none" w:sz="0" w:space="0" w:color="auto"/>
            <w:bottom w:val="none" w:sz="0" w:space="0" w:color="auto"/>
            <w:right w:val="none" w:sz="0" w:space="0" w:color="auto"/>
          </w:divBdr>
        </w:div>
        <w:div w:id="1696809929">
          <w:marLeft w:val="0"/>
          <w:marRight w:val="0"/>
          <w:marTop w:val="0"/>
          <w:marBottom w:val="0"/>
          <w:divBdr>
            <w:top w:val="none" w:sz="0" w:space="0" w:color="auto"/>
            <w:left w:val="none" w:sz="0" w:space="0" w:color="auto"/>
            <w:bottom w:val="none" w:sz="0" w:space="0" w:color="auto"/>
            <w:right w:val="none" w:sz="0" w:space="0" w:color="auto"/>
          </w:divBdr>
        </w:div>
        <w:div w:id="43256065">
          <w:marLeft w:val="0"/>
          <w:marRight w:val="0"/>
          <w:marTop w:val="0"/>
          <w:marBottom w:val="0"/>
          <w:divBdr>
            <w:top w:val="none" w:sz="0" w:space="0" w:color="auto"/>
            <w:left w:val="none" w:sz="0" w:space="0" w:color="auto"/>
            <w:bottom w:val="none" w:sz="0" w:space="0" w:color="auto"/>
            <w:right w:val="none" w:sz="0" w:space="0" w:color="auto"/>
          </w:divBdr>
        </w:div>
        <w:div w:id="20311766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ationalband.com/products/la-1005-1/"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nationalzoo.si.edu/scbi/migratorybirds/research/cacao/greenberg.cfm" TargetMode="External"/><Relationship Id="rId2" Type="http://schemas.openxmlformats.org/officeDocument/2006/relationships/numbering" Target="numbering.xml"/><Relationship Id="rId16" Type="http://schemas.openxmlformats.org/officeDocument/2006/relationships/hyperlink" Target="http://blogs.millersville.edu/conservation/2012/09/30/more-pictures-from-hawk-mountai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chart" Target="charts/chart1.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sara.ash\Documents\Cory's%20research\BFREE%20small%20mammal%20june%20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Sheet3!$B$1</c:f>
              <c:strCache>
                <c:ptCount val="1"/>
                <c:pt idx="0">
                  <c:v>Cacao (Jan)</c:v>
                </c:pt>
              </c:strCache>
            </c:strRef>
          </c:tx>
          <c:spPr>
            <a:solidFill>
              <a:srgbClr val="FF0000"/>
            </a:solidFill>
          </c:spPr>
          <c:invertIfNegative val="0"/>
          <c:cat>
            <c:strRef>
              <c:f>Sheet3!$A$2:$A$7</c:f>
              <c:strCache>
                <c:ptCount val="6"/>
                <c:pt idx="0">
                  <c:v>rice rats</c:v>
                </c:pt>
                <c:pt idx="1">
                  <c:v>forest spiny pocket mouse</c:v>
                </c:pt>
                <c:pt idx="2">
                  <c:v>cotton rat</c:v>
                </c:pt>
                <c:pt idx="3">
                  <c:v>Coue's rice rat</c:v>
                </c:pt>
                <c:pt idx="4">
                  <c:v>big-eared climbing rat</c:v>
                </c:pt>
                <c:pt idx="5">
                  <c:v>Mexican mouse opossum</c:v>
                </c:pt>
              </c:strCache>
            </c:strRef>
          </c:cat>
          <c:val>
            <c:numRef>
              <c:f>Sheet3!$B$2:$B$7</c:f>
              <c:numCache>
                <c:formatCode>General</c:formatCode>
                <c:ptCount val="6"/>
                <c:pt idx="0">
                  <c:v>14</c:v>
                </c:pt>
                <c:pt idx="1">
                  <c:v>0</c:v>
                </c:pt>
                <c:pt idx="2">
                  <c:v>9</c:v>
                </c:pt>
                <c:pt idx="3">
                  <c:v>3</c:v>
                </c:pt>
                <c:pt idx="4">
                  <c:v>1</c:v>
                </c:pt>
                <c:pt idx="5">
                  <c:v>2</c:v>
                </c:pt>
              </c:numCache>
            </c:numRef>
          </c:val>
        </c:ser>
        <c:ser>
          <c:idx val="1"/>
          <c:order val="1"/>
          <c:tx>
            <c:strRef>
              <c:f>Sheet3!$C$1</c:f>
              <c:strCache>
                <c:ptCount val="1"/>
                <c:pt idx="0">
                  <c:v>Forest (Jan)</c:v>
                </c:pt>
              </c:strCache>
            </c:strRef>
          </c:tx>
          <c:spPr>
            <a:solidFill>
              <a:srgbClr val="008000"/>
            </a:solidFill>
          </c:spPr>
          <c:invertIfNegative val="0"/>
          <c:cat>
            <c:strRef>
              <c:f>Sheet3!$A$2:$A$7</c:f>
              <c:strCache>
                <c:ptCount val="6"/>
                <c:pt idx="0">
                  <c:v>rice rats</c:v>
                </c:pt>
                <c:pt idx="1">
                  <c:v>forest spiny pocket mouse</c:v>
                </c:pt>
                <c:pt idx="2">
                  <c:v>cotton rat</c:v>
                </c:pt>
                <c:pt idx="3">
                  <c:v>Coue's rice rat</c:v>
                </c:pt>
                <c:pt idx="4">
                  <c:v>big-eared climbing rat</c:v>
                </c:pt>
                <c:pt idx="5">
                  <c:v>Mexican mouse opossum</c:v>
                </c:pt>
              </c:strCache>
            </c:strRef>
          </c:cat>
          <c:val>
            <c:numRef>
              <c:f>Sheet3!$C$2:$C$7</c:f>
              <c:numCache>
                <c:formatCode>General</c:formatCode>
                <c:ptCount val="6"/>
                <c:pt idx="0">
                  <c:v>4</c:v>
                </c:pt>
                <c:pt idx="1">
                  <c:v>8</c:v>
                </c:pt>
                <c:pt idx="2">
                  <c:v>5</c:v>
                </c:pt>
                <c:pt idx="3">
                  <c:v>0</c:v>
                </c:pt>
                <c:pt idx="4">
                  <c:v>0</c:v>
                </c:pt>
                <c:pt idx="5">
                  <c:v>8</c:v>
                </c:pt>
              </c:numCache>
            </c:numRef>
          </c:val>
        </c:ser>
        <c:ser>
          <c:idx val="2"/>
          <c:order val="2"/>
          <c:tx>
            <c:strRef>
              <c:f>Sheet3!$D$1</c:f>
              <c:strCache>
                <c:ptCount val="1"/>
                <c:pt idx="0">
                  <c:v>Cacao (June)</c:v>
                </c:pt>
              </c:strCache>
            </c:strRef>
          </c:tx>
          <c:spPr>
            <a:solidFill>
              <a:srgbClr val="FF7C80"/>
            </a:solidFill>
          </c:spPr>
          <c:invertIfNegative val="0"/>
          <c:dPt>
            <c:idx val="0"/>
            <c:invertIfNegative val="0"/>
            <c:bubble3D val="0"/>
            <c:spPr>
              <a:solidFill>
                <a:srgbClr val="FF9999"/>
              </a:solidFill>
            </c:spPr>
          </c:dPt>
          <c:cat>
            <c:strRef>
              <c:f>Sheet3!$A$2:$A$7</c:f>
              <c:strCache>
                <c:ptCount val="6"/>
                <c:pt idx="0">
                  <c:v>rice rats</c:v>
                </c:pt>
                <c:pt idx="1">
                  <c:v>forest spiny pocket mouse</c:v>
                </c:pt>
                <c:pt idx="2">
                  <c:v>cotton rat</c:v>
                </c:pt>
                <c:pt idx="3">
                  <c:v>Coue's rice rat</c:v>
                </c:pt>
                <c:pt idx="4">
                  <c:v>big-eared climbing rat</c:v>
                </c:pt>
                <c:pt idx="5">
                  <c:v>Mexican mouse opossum</c:v>
                </c:pt>
              </c:strCache>
            </c:strRef>
          </c:cat>
          <c:val>
            <c:numRef>
              <c:f>Sheet3!$D$2:$D$7</c:f>
              <c:numCache>
                <c:formatCode>General</c:formatCode>
                <c:ptCount val="6"/>
                <c:pt idx="0">
                  <c:v>18</c:v>
                </c:pt>
                <c:pt idx="1">
                  <c:v>1</c:v>
                </c:pt>
                <c:pt idx="2">
                  <c:v>3</c:v>
                </c:pt>
                <c:pt idx="3">
                  <c:v>0</c:v>
                </c:pt>
                <c:pt idx="4">
                  <c:v>0</c:v>
                </c:pt>
                <c:pt idx="5">
                  <c:v>0</c:v>
                </c:pt>
              </c:numCache>
            </c:numRef>
          </c:val>
        </c:ser>
        <c:ser>
          <c:idx val="3"/>
          <c:order val="3"/>
          <c:tx>
            <c:strRef>
              <c:f>Sheet3!$E$1</c:f>
              <c:strCache>
                <c:ptCount val="1"/>
                <c:pt idx="0">
                  <c:v>Forest (June)</c:v>
                </c:pt>
              </c:strCache>
            </c:strRef>
          </c:tx>
          <c:spPr>
            <a:solidFill>
              <a:srgbClr val="66FF66"/>
            </a:solidFill>
          </c:spPr>
          <c:invertIfNegative val="0"/>
          <c:cat>
            <c:strRef>
              <c:f>Sheet3!$A$2:$A$7</c:f>
              <c:strCache>
                <c:ptCount val="6"/>
                <c:pt idx="0">
                  <c:v>rice rats</c:v>
                </c:pt>
                <c:pt idx="1">
                  <c:v>forest spiny pocket mouse</c:v>
                </c:pt>
                <c:pt idx="2">
                  <c:v>cotton rat</c:v>
                </c:pt>
                <c:pt idx="3">
                  <c:v>Coue's rice rat</c:v>
                </c:pt>
                <c:pt idx="4">
                  <c:v>big-eared climbing rat</c:v>
                </c:pt>
                <c:pt idx="5">
                  <c:v>Mexican mouse opossum</c:v>
                </c:pt>
              </c:strCache>
            </c:strRef>
          </c:cat>
          <c:val>
            <c:numRef>
              <c:f>Sheet3!$E$2:$E$7</c:f>
              <c:numCache>
                <c:formatCode>General</c:formatCode>
                <c:ptCount val="6"/>
                <c:pt idx="0">
                  <c:v>6</c:v>
                </c:pt>
                <c:pt idx="1">
                  <c:v>10</c:v>
                </c:pt>
                <c:pt idx="2">
                  <c:v>6</c:v>
                </c:pt>
                <c:pt idx="3">
                  <c:v>1</c:v>
                </c:pt>
                <c:pt idx="4">
                  <c:v>3</c:v>
                </c:pt>
                <c:pt idx="5">
                  <c:v>0</c:v>
                </c:pt>
              </c:numCache>
            </c:numRef>
          </c:val>
        </c:ser>
        <c:dLbls>
          <c:showLegendKey val="0"/>
          <c:showVal val="0"/>
          <c:showCatName val="0"/>
          <c:showSerName val="0"/>
          <c:showPercent val="0"/>
          <c:showBubbleSize val="0"/>
        </c:dLbls>
        <c:gapWidth val="150"/>
        <c:axId val="265783808"/>
        <c:axId val="277549568"/>
      </c:barChart>
      <c:catAx>
        <c:axId val="265783808"/>
        <c:scaling>
          <c:orientation val="minMax"/>
        </c:scaling>
        <c:delete val="0"/>
        <c:axPos val="b"/>
        <c:majorTickMark val="out"/>
        <c:minorTickMark val="none"/>
        <c:tickLblPos val="nextTo"/>
        <c:crossAx val="277549568"/>
        <c:crosses val="autoZero"/>
        <c:auto val="1"/>
        <c:lblAlgn val="ctr"/>
        <c:lblOffset val="100"/>
        <c:noMultiLvlLbl val="0"/>
      </c:catAx>
      <c:valAx>
        <c:axId val="277549568"/>
        <c:scaling>
          <c:orientation val="minMax"/>
        </c:scaling>
        <c:delete val="0"/>
        <c:axPos val="l"/>
        <c:majorGridlines/>
        <c:numFmt formatCode="General" sourceLinked="1"/>
        <c:majorTickMark val="out"/>
        <c:minorTickMark val="none"/>
        <c:tickLblPos val="nextTo"/>
        <c:crossAx val="26578380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AAAA9-B4EC-484A-A7AF-D5460F988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2348</Words>
  <Characters>13384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Ash</dc:creator>
  <cp:lastModifiedBy>owner</cp:lastModifiedBy>
  <cp:revision>2</cp:revision>
  <dcterms:created xsi:type="dcterms:W3CDTF">2015-12-15T16:26:00Z</dcterms:created>
  <dcterms:modified xsi:type="dcterms:W3CDTF">2015-12-15T16:26:00Z</dcterms:modified>
</cp:coreProperties>
</file>